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E0F6" w14:textId="77777777" w:rsidR="001A4C01" w:rsidRDefault="001A4C01" w:rsidP="001A4C01">
      <w:pPr>
        <w:spacing w:after="0"/>
        <w:jc w:val="center"/>
        <w:rPr>
          <w:rFonts w:ascii="Times New Roman" w:hAnsi="Times New Roman" w:cs="Times New Roman"/>
          <w:b/>
          <w:bCs/>
          <w:sz w:val="28"/>
          <w:szCs w:val="28"/>
        </w:rPr>
      </w:pPr>
      <w:r w:rsidRPr="00651F4D">
        <w:rPr>
          <w:rFonts w:ascii="Times New Roman" w:hAnsi="Times New Roman" w:cs="Times New Roman"/>
          <w:b/>
          <w:bCs/>
          <w:sz w:val="28"/>
          <w:szCs w:val="28"/>
        </w:rPr>
        <w:t>PHỤ LỤC</w:t>
      </w:r>
      <w:r>
        <w:rPr>
          <w:rFonts w:ascii="Times New Roman" w:hAnsi="Times New Roman" w:cs="Times New Roman"/>
          <w:b/>
          <w:bCs/>
          <w:sz w:val="28"/>
          <w:szCs w:val="28"/>
        </w:rPr>
        <w:t>: M</w:t>
      </w:r>
      <w:r w:rsidRPr="00651F4D">
        <w:rPr>
          <w:rFonts w:ascii="Times New Roman" w:hAnsi="Times New Roman" w:cs="Times New Roman"/>
          <w:b/>
          <w:bCs/>
          <w:sz w:val="28"/>
          <w:szCs w:val="28"/>
        </w:rPr>
        <w:t>ô tả vị trí việc làm</w:t>
      </w:r>
    </w:p>
    <w:p w14:paraId="694601C6" w14:textId="77777777" w:rsidR="001A4C01" w:rsidRPr="00BB632F" w:rsidRDefault="001A4C01" w:rsidP="001A4C01">
      <w:pPr>
        <w:spacing w:after="0"/>
        <w:rPr>
          <w:rFonts w:ascii="Times New Roman" w:hAnsi="Times New Roman" w:cs="Times New Roman"/>
          <w:b/>
          <w:bCs/>
          <w:sz w:val="26"/>
          <w:szCs w:val="26"/>
        </w:rPr>
      </w:pPr>
      <w:r w:rsidRPr="00BB632F">
        <w:rPr>
          <w:rFonts w:ascii="Times New Roman" w:hAnsi="Times New Roman" w:cs="Times New Roman"/>
          <w:b/>
          <w:bCs/>
          <w:sz w:val="26"/>
          <w:szCs w:val="26"/>
        </w:rPr>
        <w:t>Yêu cầu chung</w:t>
      </w:r>
      <w:r>
        <w:rPr>
          <w:rFonts w:ascii="Times New Roman" w:hAnsi="Times New Roman" w:cs="Times New Roman"/>
          <w:b/>
          <w:bCs/>
          <w:sz w:val="26"/>
          <w:szCs w:val="26"/>
        </w:rPr>
        <w:t>:</w:t>
      </w:r>
    </w:p>
    <w:p w14:paraId="3DBF02EA" w14:textId="77777777" w:rsidR="001A4C01" w:rsidRPr="00BB632F" w:rsidRDefault="001A4C01" w:rsidP="001A4C01">
      <w:pPr>
        <w:spacing w:after="0"/>
        <w:rPr>
          <w:rFonts w:ascii="Times New Roman" w:hAnsi="Times New Roman" w:cs="Times New Roman"/>
          <w:sz w:val="26"/>
          <w:szCs w:val="26"/>
        </w:rPr>
      </w:pPr>
      <w:r w:rsidRPr="00BB632F">
        <w:rPr>
          <w:rFonts w:ascii="Times New Roman" w:hAnsi="Times New Roman" w:cs="Times New Roman"/>
          <w:sz w:val="26"/>
          <w:szCs w:val="26"/>
        </w:rPr>
        <w:t>Trình độ tiếng Anh</w:t>
      </w:r>
      <w:r>
        <w:rPr>
          <w:rFonts w:ascii="Times New Roman" w:hAnsi="Times New Roman" w:cs="Times New Roman"/>
          <w:sz w:val="26"/>
          <w:szCs w:val="26"/>
        </w:rPr>
        <w:t>: C</w:t>
      </w:r>
      <w:r w:rsidRPr="00BB632F">
        <w:rPr>
          <w:rFonts w:ascii="Times New Roman" w:hAnsi="Times New Roman" w:cs="Times New Roman"/>
          <w:sz w:val="26"/>
          <w:szCs w:val="26"/>
        </w:rPr>
        <w:t>ó chứng chỉ IELTS 5.5 hoặc TOEIC 625 trở lên.</w:t>
      </w:r>
    </w:p>
    <w:p w14:paraId="63DF99C1" w14:textId="77777777" w:rsidR="001A4C01" w:rsidRPr="00BB632F" w:rsidRDefault="001A4C01" w:rsidP="001A4C01">
      <w:pPr>
        <w:spacing w:after="0"/>
        <w:rPr>
          <w:rFonts w:ascii="Times New Roman" w:hAnsi="Times New Roman" w:cs="Times New Roman"/>
          <w:sz w:val="26"/>
          <w:szCs w:val="26"/>
        </w:rPr>
      </w:pPr>
      <w:r w:rsidRPr="00BB632F">
        <w:rPr>
          <w:rFonts w:ascii="Times New Roman" w:hAnsi="Times New Roman" w:cs="Times New Roman"/>
          <w:sz w:val="26"/>
          <w:szCs w:val="26"/>
          <w:lang w:eastAsia="ko-KR"/>
        </w:rPr>
        <w:t>Người dự tuyển được miễn chứng chỉ tiếng Anh nếu đáp ứng một trong các điều kiện sau:</w:t>
      </w:r>
    </w:p>
    <w:p w14:paraId="141A7DA6" w14:textId="77777777" w:rsidR="001A4C01" w:rsidRPr="00BB632F" w:rsidRDefault="001A4C01" w:rsidP="001A4C01">
      <w:pPr>
        <w:pStyle w:val="ListParagraph"/>
        <w:spacing w:after="0"/>
        <w:ind w:left="840"/>
        <w:jc w:val="both"/>
        <w:rPr>
          <w:rFonts w:ascii="Times New Roman" w:hAnsi="Times New Roman" w:cs="Times New Roman"/>
          <w:sz w:val="26"/>
          <w:szCs w:val="26"/>
          <w:lang w:eastAsia="ko-KR"/>
        </w:rPr>
      </w:pPr>
      <w:r w:rsidRPr="00BB632F">
        <w:rPr>
          <w:rFonts w:ascii="Times New Roman" w:hAnsi="Times New Roman" w:cs="Times New Roman"/>
          <w:sz w:val="26"/>
          <w:szCs w:val="26"/>
          <w:lang w:eastAsia="ko-KR"/>
        </w:rPr>
        <w:t>- Có bằng tốt nghiệp đại học, sau đại học về Ngôn ngữ Anh;</w:t>
      </w:r>
    </w:p>
    <w:p w14:paraId="5752F86F" w14:textId="77777777" w:rsidR="001A4C01" w:rsidRPr="00BB632F" w:rsidRDefault="001A4C01" w:rsidP="001A4C01">
      <w:pPr>
        <w:pStyle w:val="ListParagraph"/>
        <w:spacing w:after="0"/>
        <w:ind w:left="840"/>
        <w:jc w:val="both"/>
        <w:rPr>
          <w:rFonts w:ascii="Times New Roman" w:hAnsi="Times New Roman" w:cs="Times New Roman"/>
          <w:sz w:val="26"/>
          <w:szCs w:val="26"/>
          <w:lang w:eastAsia="ko-KR"/>
        </w:rPr>
      </w:pPr>
      <w:r w:rsidRPr="00BB632F">
        <w:rPr>
          <w:rFonts w:ascii="Times New Roman" w:hAnsi="Times New Roman" w:cs="Times New Roman"/>
          <w:sz w:val="26"/>
          <w:szCs w:val="26"/>
          <w:lang w:eastAsia="ko-KR"/>
        </w:rPr>
        <w:t>- Có bằng tốt nghiệp đại học, sau đại học ở nước nói tiếng Anh;</w:t>
      </w:r>
    </w:p>
    <w:p w14:paraId="25119DD5" w14:textId="77777777" w:rsidR="001A4C01" w:rsidRDefault="001A4C01" w:rsidP="001A4C01">
      <w:pPr>
        <w:spacing w:after="0"/>
        <w:rPr>
          <w:rFonts w:ascii="Times New Roman" w:hAnsi="Times New Roman" w:cs="Times New Roman"/>
          <w:sz w:val="26"/>
          <w:szCs w:val="26"/>
          <w:lang w:eastAsia="ko-KR"/>
        </w:rPr>
      </w:pPr>
      <w:r w:rsidRPr="00BB632F">
        <w:rPr>
          <w:rFonts w:ascii="Times New Roman" w:hAnsi="Times New Roman" w:cs="Times New Roman"/>
          <w:sz w:val="26"/>
          <w:szCs w:val="26"/>
          <w:lang w:eastAsia="ko-KR"/>
        </w:rPr>
        <w:t xml:space="preserve"> </w:t>
      </w:r>
      <w:r w:rsidRPr="00BB632F">
        <w:rPr>
          <w:rFonts w:ascii="Times New Roman" w:hAnsi="Times New Roman" w:cs="Times New Roman"/>
          <w:sz w:val="26"/>
          <w:szCs w:val="26"/>
          <w:lang w:eastAsia="ko-KR"/>
        </w:rPr>
        <w:tab/>
        <w:t xml:space="preserve">  - Tốt nghiệp đại học, sau đại học tại cơ sở đào tạo bằng tiếng Anh ở Việt Nam.</w:t>
      </w:r>
    </w:p>
    <w:p w14:paraId="2FE0B03F" w14:textId="77777777" w:rsidR="001A4C01" w:rsidRDefault="001A4C01" w:rsidP="001A4C01">
      <w:pPr>
        <w:spacing w:after="0"/>
        <w:rPr>
          <w:rFonts w:ascii="Times New Roman" w:hAnsi="Times New Roman" w:cs="Times New Roman"/>
          <w:b/>
          <w:bCs/>
          <w:sz w:val="26"/>
          <w:szCs w:val="26"/>
        </w:rPr>
      </w:pPr>
      <w:r w:rsidRPr="00BB632F">
        <w:rPr>
          <w:rFonts w:ascii="Times New Roman" w:hAnsi="Times New Roman" w:cs="Times New Roman"/>
          <w:b/>
          <w:bCs/>
          <w:sz w:val="26"/>
          <w:szCs w:val="26"/>
        </w:rPr>
        <w:t>Yêu cầu cụ thể: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200"/>
        <w:gridCol w:w="963"/>
        <w:gridCol w:w="6100"/>
        <w:gridCol w:w="4534"/>
      </w:tblGrid>
      <w:tr w:rsidR="001A4C01" w:rsidRPr="007E471A" w14:paraId="0A337447" w14:textId="77777777" w:rsidTr="006143B6">
        <w:trPr>
          <w:trHeight w:val="423"/>
          <w:tblHeader/>
        </w:trPr>
        <w:tc>
          <w:tcPr>
            <w:tcW w:w="259" w:type="pct"/>
            <w:vMerge w:val="restart"/>
            <w:shd w:val="clear" w:color="auto" w:fill="D9D9D9" w:themeFill="background1" w:themeFillShade="D9"/>
            <w:vAlign w:val="center"/>
          </w:tcPr>
          <w:p w14:paraId="59D63FBF" w14:textId="77777777" w:rsidR="001A4C01" w:rsidRPr="007E471A" w:rsidRDefault="001A4C01" w:rsidP="006143B6">
            <w:pPr>
              <w:spacing w:after="0"/>
              <w:jc w:val="center"/>
              <w:rPr>
                <w:rFonts w:ascii="Times New Roman" w:eastAsia="Malgun Gothic" w:hAnsi="Times New Roman" w:cs="Times New Roman"/>
                <w:b/>
                <w:sz w:val="24"/>
                <w:szCs w:val="24"/>
                <w:lang w:eastAsia="ko-KR"/>
              </w:rPr>
            </w:pPr>
            <w:r w:rsidRPr="007E471A">
              <w:rPr>
                <w:rFonts w:ascii="Times New Roman" w:eastAsia="Malgun Gothic" w:hAnsi="Times New Roman" w:cs="Times New Roman"/>
                <w:b/>
                <w:sz w:val="24"/>
                <w:szCs w:val="24"/>
                <w:lang w:eastAsia="ko-KR"/>
              </w:rPr>
              <w:t>STT</w:t>
            </w:r>
          </w:p>
        </w:tc>
        <w:tc>
          <w:tcPr>
            <w:tcW w:w="756" w:type="pct"/>
            <w:vMerge w:val="restart"/>
            <w:shd w:val="clear" w:color="auto" w:fill="D9D9D9" w:themeFill="background1" w:themeFillShade="D9"/>
            <w:vAlign w:val="center"/>
          </w:tcPr>
          <w:p w14:paraId="0B585A95" w14:textId="77777777" w:rsidR="001A4C01" w:rsidRPr="007E471A" w:rsidRDefault="001A4C01" w:rsidP="006143B6">
            <w:pPr>
              <w:spacing w:after="0"/>
              <w:jc w:val="center"/>
              <w:rPr>
                <w:rFonts w:ascii="Times New Roman" w:hAnsi="Times New Roman" w:cs="Times New Roman"/>
                <w:b/>
                <w:sz w:val="24"/>
                <w:szCs w:val="24"/>
              </w:rPr>
            </w:pPr>
            <w:r w:rsidRPr="007E471A">
              <w:rPr>
                <w:rFonts w:ascii="Times New Roman" w:hAnsi="Times New Roman" w:cs="Times New Roman"/>
                <w:b/>
                <w:sz w:val="24"/>
                <w:szCs w:val="24"/>
              </w:rPr>
              <w:t>Vị trí</w:t>
            </w:r>
          </w:p>
        </w:tc>
        <w:tc>
          <w:tcPr>
            <w:tcW w:w="331" w:type="pct"/>
            <w:vMerge w:val="restart"/>
            <w:shd w:val="clear" w:color="auto" w:fill="D9D9D9" w:themeFill="background1" w:themeFillShade="D9"/>
            <w:vAlign w:val="center"/>
          </w:tcPr>
          <w:p w14:paraId="5797B196" w14:textId="77777777" w:rsidR="001A4C01" w:rsidRPr="007E471A" w:rsidRDefault="001A4C01" w:rsidP="006143B6">
            <w:pPr>
              <w:spacing w:after="0"/>
              <w:jc w:val="center"/>
              <w:rPr>
                <w:rFonts w:ascii="Times New Roman" w:eastAsia="Malgun Gothic" w:hAnsi="Times New Roman" w:cs="Times New Roman"/>
                <w:b/>
                <w:sz w:val="24"/>
                <w:szCs w:val="24"/>
              </w:rPr>
            </w:pPr>
            <w:r w:rsidRPr="007E471A">
              <w:rPr>
                <w:rFonts w:ascii="Times New Roman" w:hAnsi="Times New Roman" w:cs="Times New Roman"/>
                <w:b/>
                <w:sz w:val="24"/>
                <w:szCs w:val="24"/>
              </w:rPr>
              <w:t>Chỉ tiêu</w:t>
            </w:r>
          </w:p>
        </w:tc>
        <w:tc>
          <w:tcPr>
            <w:tcW w:w="3654" w:type="pct"/>
            <w:gridSpan w:val="2"/>
            <w:shd w:val="clear" w:color="auto" w:fill="D9D9D9" w:themeFill="background1" w:themeFillShade="D9"/>
            <w:vAlign w:val="center"/>
          </w:tcPr>
          <w:p w14:paraId="7184AED1" w14:textId="77777777" w:rsidR="001A4C01" w:rsidRPr="007E471A" w:rsidRDefault="001A4C01" w:rsidP="006143B6">
            <w:pPr>
              <w:spacing w:after="0"/>
              <w:jc w:val="center"/>
              <w:rPr>
                <w:rFonts w:ascii="Times New Roman" w:hAnsi="Times New Roman" w:cs="Times New Roman"/>
                <w:sz w:val="24"/>
                <w:szCs w:val="24"/>
              </w:rPr>
            </w:pPr>
            <w:r w:rsidRPr="007E471A">
              <w:rPr>
                <w:rFonts w:ascii="Times New Roman" w:eastAsia="Malgun Gothic" w:hAnsi="Times New Roman" w:cs="Times New Roman"/>
                <w:b/>
                <w:sz w:val="24"/>
                <w:szCs w:val="24"/>
                <w:lang w:eastAsia="ko-KR"/>
              </w:rPr>
              <w:t>Mô tả công việc</w:t>
            </w:r>
          </w:p>
        </w:tc>
      </w:tr>
      <w:tr w:rsidR="001A4C01" w:rsidRPr="007E471A" w14:paraId="2BCEAA85" w14:textId="77777777" w:rsidTr="006143B6">
        <w:trPr>
          <w:trHeight w:val="542"/>
          <w:tblHeader/>
        </w:trPr>
        <w:tc>
          <w:tcPr>
            <w:tcW w:w="259" w:type="pct"/>
            <w:vMerge/>
            <w:shd w:val="clear" w:color="auto" w:fill="D9D9D9" w:themeFill="background1" w:themeFillShade="D9"/>
            <w:vAlign w:val="center"/>
          </w:tcPr>
          <w:p w14:paraId="73006E14" w14:textId="77777777" w:rsidR="001A4C01" w:rsidRPr="007E471A" w:rsidRDefault="001A4C01" w:rsidP="006143B6">
            <w:pPr>
              <w:spacing w:after="0"/>
              <w:jc w:val="center"/>
              <w:rPr>
                <w:rFonts w:ascii="Times New Roman" w:eastAsia="Malgun Gothic" w:hAnsi="Times New Roman" w:cs="Times New Roman"/>
                <w:b/>
                <w:sz w:val="24"/>
                <w:szCs w:val="24"/>
                <w:lang w:eastAsia="ko-KR"/>
              </w:rPr>
            </w:pPr>
          </w:p>
        </w:tc>
        <w:tc>
          <w:tcPr>
            <w:tcW w:w="756" w:type="pct"/>
            <w:vMerge/>
            <w:shd w:val="clear" w:color="auto" w:fill="D9D9D9" w:themeFill="background1" w:themeFillShade="D9"/>
            <w:vAlign w:val="center"/>
          </w:tcPr>
          <w:p w14:paraId="728BEE7F" w14:textId="77777777" w:rsidR="001A4C01" w:rsidRPr="007E471A" w:rsidRDefault="001A4C01" w:rsidP="006143B6">
            <w:pPr>
              <w:spacing w:after="0"/>
              <w:jc w:val="center"/>
              <w:rPr>
                <w:rFonts w:ascii="Times New Roman" w:hAnsi="Times New Roman" w:cs="Times New Roman"/>
                <w:b/>
                <w:sz w:val="24"/>
                <w:szCs w:val="24"/>
              </w:rPr>
            </w:pPr>
          </w:p>
        </w:tc>
        <w:tc>
          <w:tcPr>
            <w:tcW w:w="331" w:type="pct"/>
            <w:vMerge/>
            <w:shd w:val="clear" w:color="auto" w:fill="D9D9D9" w:themeFill="background1" w:themeFillShade="D9"/>
            <w:vAlign w:val="center"/>
          </w:tcPr>
          <w:p w14:paraId="7D497A70" w14:textId="77777777" w:rsidR="001A4C01" w:rsidRPr="007E471A" w:rsidRDefault="001A4C01" w:rsidP="006143B6">
            <w:pPr>
              <w:spacing w:after="0"/>
              <w:jc w:val="center"/>
              <w:rPr>
                <w:rFonts w:ascii="Times New Roman" w:hAnsi="Times New Roman" w:cs="Times New Roman"/>
                <w:b/>
                <w:sz w:val="24"/>
                <w:szCs w:val="24"/>
              </w:rPr>
            </w:pPr>
          </w:p>
        </w:tc>
        <w:tc>
          <w:tcPr>
            <w:tcW w:w="2096" w:type="pct"/>
            <w:shd w:val="clear" w:color="auto" w:fill="D9D9D9" w:themeFill="background1" w:themeFillShade="D9"/>
            <w:vAlign w:val="center"/>
          </w:tcPr>
          <w:p w14:paraId="06EB2815" w14:textId="77777777" w:rsidR="001A4C01" w:rsidRPr="007E471A" w:rsidRDefault="001A4C01" w:rsidP="006143B6">
            <w:pPr>
              <w:spacing w:after="0"/>
              <w:jc w:val="center"/>
              <w:rPr>
                <w:rFonts w:ascii="Times New Roman" w:eastAsia="Malgun Gothic" w:hAnsi="Times New Roman" w:cs="Times New Roman"/>
                <w:b/>
                <w:sz w:val="24"/>
                <w:szCs w:val="24"/>
                <w:lang w:eastAsia="ko-KR"/>
              </w:rPr>
            </w:pPr>
            <w:r w:rsidRPr="007E471A">
              <w:rPr>
                <w:rFonts w:ascii="Times New Roman" w:eastAsia="Malgun Gothic" w:hAnsi="Times New Roman" w:cs="Times New Roman"/>
                <w:b/>
                <w:sz w:val="24"/>
                <w:szCs w:val="24"/>
                <w:lang w:eastAsia="ko-KR"/>
              </w:rPr>
              <w:t>Mô tả công việc</w:t>
            </w:r>
          </w:p>
        </w:tc>
        <w:tc>
          <w:tcPr>
            <w:tcW w:w="1558" w:type="pct"/>
            <w:shd w:val="clear" w:color="auto" w:fill="D9D9D9" w:themeFill="background1" w:themeFillShade="D9"/>
            <w:vAlign w:val="center"/>
          </w:tcPr>
          <w:p w14:paraId="066D57D1" w14:textId="77777777" w:rsidR="001A4C01" w:rsidRPr="007E471A" w:rsidRDefault="001A4C01" w:rsidP="006143B6">
            <w:pPr>
              <w:spacing w:after="0"/>
              <w:jc w:val="center"/>
              <w:rPr>
                <w:rFonts w:ascii="Times New Roman" w:hAnsi="Times New Roman" w:cs="Times New Roman"/>
                <w:b/>
                <w:bCs/>
                <w:sz w:val="24"/>
                <w:szCs w:val="24"/>
              </w:rPr>
            </w:pPr>
            <w:r w:rsidRPr="007E471A">
              <w:rPr>
                <w:rFonts w:ascii="Times New Roman" w:hAnsi="Times New Roman" w:cs="Times New Roman"/>
                <w:b/>
                <w:bCs/>
                <w:sz w:val="24"/>
                <w:szCs w:val="24"/>
              </w:rPr>
              <w:t>Yêu cầu công việc</w:t>
            </w:r>
          </w:p>
        </w:tc>
      </w:tr>
      <w:tr w:rsidR="001A4C01" w:rsidRPr="00B37483" w14:paraId="4D6D2A87" w14:textId="77777777" w:rsidTr="006143B6">
        <w:trPr>
          <w:trHeight w:val="542"/>
        </w:trPr>
        <w:tc>
          <w:tcPr>
            <w:tcW w:w="259" w:type="pct"/>
            <w:shd w:val="clear" w:color="auto" w:fill="auto"/>
            <w:vAlign w:val="center"/>
          </w:tcPr>
          <w:p w14:paraId="32706FA2" w14:textId="77777777" w:rsidR="001A4C01" w:rsidRPr="00B37483" w:rsidRDefault="001A4C01" w:rsidP="006143B6">
            <w:pPr>
              <w:spacing w:after="0"/>
              <w:jc w:val="center"/>
              <w:rPr>
                <w:rFonts w:ascii="Times New Roman" w:eastAsia="Malgun Gothic" w:hAnsi="Times New Roman" w:cs="Times New Roman"/>
                <w:b/>
                <w:sz w:val="24"/>
                <w:szCs w:val="24"/>
                <w:lang w:eastAsia="ko-KR"/>
              </w:rPr>
            </w:pPr>
            <w:r w:rsidRPr="00B37483">
              <w:rPr>
                <w:rFonts w:ascii="Times New Roman" w:eastAsia="Malgun Gothic" w:hAnsi="Times New Roman" w:cs="Times New Roman"/>
                <w:b/>
                <w:sz w:val="24"/>
                <w:szCs w:val="24"/>
                <w:lang w:eastAsia="ko-KR"/>
              </w:rPr>
              <w:t>1</w:t>
            </w:r>
          </w:p>
        </w:tc>
        <w:tc>
          <w:tcPr>
            <w:tcW w:w="756" w:type="pct"/>
            <w:vAlign w:val="center"/>
          </w:tcPr>
          <w:p w14:paraId="1E775FFD" w14:textId="77777777" w:rsidR="001A4C01" w:rsidRPr="00B37483" w:rsidRDefault="001A4C01" w:rsidP="006143B6">
            <w:pPr>
              <w:spacing w:after="0"/>
              <w:rPr>
                <w:rFonts w:ascii="Times New Roman" w:hAnsi="Times New Roman" w:cs="Times New Roman"/>
                <w:bCs/>
                <w:i/>
                <w:iCs/>
                <w:sz w:val="24"/>
                <w:szCs w:val="24"/>
              </w:rPr>
            </w:pPr>
            <w:r w:rsidRPr="00B37483">
              <w:rPr>
                <w:rFonts w:ascii="Times New Roman" w:hAnsi="Times New Roman" w:cs="Times New Roman"/>
                <w:sz w:val="24"/>
                <w:szCs w:val="24"/>
                <w:lang w:eastAsia="ko-KR"/>
              </w:rPr>
              <w:t xml:space="preserve">Chuyên viên quản lý nhân sự (phụ trách tuyển dụng và đào tạo) </w:t>
            </w:r>
          </w:p>
        </w:tc>
        <w:tc>
          <w:tcPr>
            <w:tcW w:w="331" w:type="pct"/>
            <w:shd w:val="clear" w:color="auto" w:fill="auto"/>
            <w:vAlign w:val="center"/>
          </w:tcPr>
          <w:p w14:paraId="64AA20FC" w14:textId="77777777" w:rsidR="001A4C01" w:rsidRPr="00B37483" w:rsidRDefault="001A4C01" w:rsidP="006143B6">
            <w:pPr>
              <w:spacing w:after="0"/>
              <w:jc w:val="center"/>
              <w:rPr>
                <w:rFonts w:ascii="Times New Roman" w:hAnsi="Times New Roman" w:cs="Times New Roman"/>
                <w:bCs/>
                <w:sz w:val="24"/>
                <w:szCs w:val="24"/>
              </w:rPr>
            </w:pPr>
            <w:r w:rsidRPr="00B37483">
              <w:rPr>
                <w:rFonts w:ascii="Times New Roman" w:hAnsi="Times New Roman" w:cs="Times New Roman"/>
                <w:bCs/>
                <w:sz w:val="24"/>
                <w:szCs w:val="24"/>
              </w:rPr>
              <w:t>01</w:t>
            </w:r>
          </w:p>
        </w:tc>
        <w:tc>
          <w:tcPr>
            <w:tcW w:w="2096" w:type="pct"/>
            <w:shd w:val="clear" w:color="auto" w:fill="auto"/>
            <w:vAlign w:val="center"/>
          </w:tcPr>
          <w:p w14:paraId="6DC04699" w14:textId="77777777" w:rsidR="001A4C01" w:rsidRPr="00B37483" w:rsidRDefault="001A4C01" w:rsidP="001A4C01">
            <w:pPr>
              <w:pStyle w:val="ListParagraph"/>
              <w:numPr>
                <w:ilvl w:val="0"/>
                <w:numId w:val="8"/>
              </w:numPr>
              <w:spacing w:after="0"/>
              <w:ind w:left="386"/>
              <w:jc w:val="both"/>
              <w:rPr>
                <w:rFonts w:ascii="Times New Roman" w:eastAsia="Malgun Gothic" w:hAnsi="Times New Roman" w:cs="Times New Roman"/>
                <w:bCs/>
                <w:sz w:val="24"/>
                <w:szCs w:val="24"/>
              </w:rPr>
            </w:pPr>
            <w:r w:rsidRPr="00B37483">
              <w:rPr>
                <w:rFonts w:ascii="Times New Roman" w:eastAsia="Malgun Gothic" w:hAnsi="Times New Roman" w:cs="Times New Roman"/>
                <w:bCs/>
                <w:sz w:val="24"/>
                <w:szCs w:val="24"/>
              </w:rPr>
              <w:t xml:space="preserve">Triển khai quy trình tuyển dụng theo quy chế của </w:t>
            </w:r>
            <w:r w:rsidRPr="00B37483">
              <w:rPr>
                <w:rFonts w:ascii="Times New Roman" w:eastAsia="Malgun Gothic" w:hAnsi="Times New Roman" w:cs="Times New Roman"/>
                <w:color w:val="222222"/>
                <w:sz w:val="24"/>
                <w:szCs w:val="24"/>
              </w:rPr>
              <w:t>Viện Khoa học và Công nghệ Việt Nam - Hàn Quốc (</w:t>
            </w:r>
            <w:r w:rsidRPr="00B37483">
              <w:rPr>
                <w:rFonts w:ascii="Times New Roman" w:eastAsia="Malgun Gothic" w:hAnsi="Times New Roman" w:cs="Times New Roman"/>
                <w:bCs/>
                <w:sz w:val="24"/>
                <w:szCs w:val="24"/>
              </w:rPr>
              <w:t>VKIST), theo Luật viên chức: xác định nhu cầu tuyển dụng, xây dựng mô tả công việc, tìm kiếm nguồn nhân sự tài năng, sàng lọc hồ sơ, tổ chức kiểm tra, phỏng vấn, đàm phán và thực hiện các thủ tục tiếp nhận nhân viên mới, hoàn thiện và lưu trữ hồ sơ tuyển dụng;</w:t>
            </w:r>
          </w:p>
          <w:p w14:paraId="046160BC" w14:textId="77777777" w:rsidR="001A4C01" w:rsidRPr="00B37483" w:rsidRDefault="001A4C01" w:rsidP="001A4C01">
            <w:pPr>
              <w:pStyle w:val="ListParagraph"/>
              <w:numPr>
                <w:ilvl w:val="0"/>
                <w:numId w:val="8"/>
              </w:numPr>
              <w:spacing w:after="0"/>
              <w:ind w:left="386"/>
              <w:jc w:val="both"/>
              <w:rPr>
                <w:rFonts w:ascii="Times New Roman" w:eastAsia="Malgun Gothic" w:hAnsi="Times New Roman" w:cs="Times New Roman"/>
                <w:bCs/>
                <w:sz w:val="24"/>
                <w:szCs w:val="24"/>
              </w:rPr>
            </w:pPr>
            <w:r w:rsidRPr="00B37483">
              <w:rPr>
                <w:rFonts w:ascii="Times New Roman" w:eastAsia="Malgun Gothic" w:hAnsi="Times New Roman" w:cs="Times New Roman"/>
                <w:bCs/>
                <w:sz w:val="24"/>
                <w:szCs w:val="24"/>
              </w:rPr>
              <w:t>Triển khai các hoạt động quảng bá thương hiệu tuyển dụng trực tuyến hoặc trực tiếp;</w:t>
            </w:r>
          </w:p>
          <w:p w14:paraId="26C8B73C" w14:textId="77777777" w:rsidR="001A4C01" w:rsidRPr="00B37483" w:rsidRDefault="001A4C01" w:rsidP="001A4C01">
            <w:pPr>
              <w:pStyle w:val="ListParagraph"/>
              <w:numPr>
                <w:ilvl w:val="0"/>
                <w:numId w:val="8"/>
              </w:numPr>
              <w:spacing w:after="0"/>
              <w:ind w:left="386"/>
              <w:jc w:val="both"/>
              <w:rPr>
                <w:rFonts w:ascii="Times New Roman" w:eastAsia="Malgun Gothic" w:hAnsi="Times New Roman" w:cs="Times New Roman"/>
                <w:bCs/>
                <w:sz w:val="24"/>
                <w:szCs w:val="24"/>
              </w:rPr>
            </w:pPr>
            <w:r w:rsidRPr="00B37483">
              <w:rPr>
                <w:rFonts w:ascii="Times New Roman" w:eastAsia="Malgun Gothic" w:hAnsi="Times New Roman" w:cs="Times New Roman"/>
                <w:bCs/>
                <w:sz w:val="24"/>
                <w:szCs w:val="24"/>
              </w:rPr>
              <w:t xml:space="preserve">Thực hiện công tác cập nhật và quản lý hồ sơ </w:t>
            </w:r>
            <w:r>
              <w:rPr>
                <w:rFonts w:ascii="Times New Roman" w:eastAsia="Malgun Gothic" w:hAnsi="Times New Roman" w:cs="Times New Roman"/>
                <w:bCs/>
                <w:sz w:val="24"/>
                <w:szCs w:val="24"/>
              </w:rPr>
              <w:t>cán bộ nhân viên</w:t>
            </w:r>
            <w:r w:rsidRPr="00B37483">
              <w:rPr>
                <w:rFonts w:ascii="Times New Roman" w:eastAsia="Malgun Gothic" w:hAnsi="Times New Roman" w:cs="Times New Roman"/>
                <w:bCs/>
                <w:sz w:val="24"/>
                <w:szCs w:val="24"/>
              </w:rPr>
              <w:t xml:space="preserve"> (hồ sơ bản cứng và bản mềm trên hệ thống quản lý cán bộ); phụ trách thực hiện các báo cáo liên quan tới việc quản lý cán bộ;</w:t>
            </w:r>
          </w:p>
          <w:p w14:paraId="7D2A2F57" w14:textId="77777777" w:rsidR="001A4C01" w:rsidRPr="00B37483" w:rsidRDefault="001A4C01" w:rsidP="001A4C01">
            <w:pPr>
              <w:pStyle w:val="ListParagraph"/>
              <w:numPr>
                <w:ilvl w:val="0"/>
                <w:numId w:val="8"/>
              </w:numPr>
              <w:spacing w:after="0"/>
              <w:ind w:left="386"/>
              <w:jc w:val="both"/>
              <w:rPr>
                <w:rFonts w:ascii="Times New Roman" w:eastAsia="Malgun Gothic" w:hAnsi="Times New Roman" w:cs="Times New Roman"/>
                <w:bCs/>
                <w:sz w:val="24"/>
                <w:szCs w:val="24"/>
              </w:rPr>
            </w:pPr>
            <w:r w:rsidRPr="00B37483">
              <w:rPr>
                <w:rFonts w:ascii="Times New Roman" w:eastAsia="Malgun Gothic" w:hAnsi="Times New Roman" w:cs="Times New Roman"/>
                <w:bCs/>
                <w:sz w:val="24"/>
                <w:szCs w:val="24"/>
              </w:rPr>
              <w:t>Thực hiện công tác đào tạo: đào tạo hội nhập, đào tạo theo chương trình của Bộ Khoa học và Công nghệ, đào tạo theo nhu cầu của Viện (phân tích nhu cầu, xây dựng kế hoạch, nghiên cứu và đề xuất chương trình đào tạo, đánh giá hiệu quả…)</w:t>
            </w:r>
          </w:p>
        </w:tc>
        <w:tc>
          <w:tcPr>
            <w:tcW w:w="1558" w:type="pct"/>
            <w:shd w:val="clear" w:color="auto" w:fill="auto"/>
            <w:vAlign w:val="center"/>
          </w:tcPr>
          <w:p w14:paraId="566725CC" w14:textId="77777777" w:rsidR="001A4C01" w:rsidRPr="00B37483" w:rsidRDefault="001A4C01" w:rsidP="001A4C01">
            <w:pPr>
              <w:pStyle w:val="ListParagraph"/>
              <w:numPr>
                <w:ilvl w:val="0"/>
                <w:numId w:val="1"/>
              </w:numPr>
              <w:spacing w:after="0"/>
              <w:ind w:left="181" w:hanging="180"/>
              <w:rPr>
                <w:rFonts w:ascii="Times New Roman" w:hAnsi="Times New Roman" w:cs="Times New Roman"/>
                <w:b/>
                <w:bCs/>
                <w:sz w:val="24"/>
                <w:szCs w:val="24"/>
              </w:rPr>
            </w:pPr>
            <w:r w:rsidRPr="00B37483">
              <w:rPr>
                <w:rFonts w:ascii="Times New Roman" w:hAnsi="Times New Roman" w:cs="Times New Roman"/>
                <w:b/>
                <w:bCs/>
                <w:sz w:val="24"/>
                <w:szCs w:val="24"/>
              </w:rPr>
              <w:t>Chuyên ngành:</w:t>
            </w:r>
          </w:p>
          <w:p w14:paraId="4E21F36D" w14:textId="77777777" w:rsidR="001A4C01" w:rsidRPr="00B37483" w:rsidRDefault="001A4C01" w:rsidP="001A4C01">
            <w:pPr>
              <w:pStyle w:val="ListParagraph"/>
              <w:numPr>
                <w:ilvl w:val="0"/>
                <w:numId w:val="10"/>
              </w:numPr>
              <w:spacing w:after="0"/>
              <w:ind w:left="314"/>
              <w:rPr>
                <w:rFonts w:ascii="Times New Roman" w:hAnsi="Times New Roman" w:cs="Times New Roman"/>
                <w:sz w:val="24"/>
                <w:szCs w:val="24"/>
              </w:rPr>
            </w:pPr>
            <w:r w:rsidRPr="00B37483">
              <w:rPr>
                <w:rFonts w:ascii="Times New Roman" w:hAnsi="Times New Roman" w:cs="Times New Roman"/>
                <w:sz w:val="24"/>
                <w:szCs w:val="24"/>
              </w:rPr>
              <w:t>Quản lý nhân sự</w:t>
            </w:r>
          </w:p>
          <w:p w14:paraId="07848128" w14:textId="77777777" w:rsidR="001A4C01" w:rsidRPr="00B37483" w:rsidRDefault="001A4C01" w:rsidP="001A4C01">
            <w:pPr>
              <w:pStyle w:val="ListParagraph"/>
              <w:numPr>
                <w:ilvl w:val="0"/>
                <w:numId w:val="10"/>
              </w:numPr>
              <w:spacing w:after="0"/>
              <w:ind w:left="314"/>
              <w:rPr>
                <w:rFonts w:ascii="Times New Roman" w:hAnsi="Times New Roman" w:cs="Times New Roman"/>
                <w:sz w:val="24"/>
                <w:szCs w:val="24"/>
              </w:rPr>
            </w:pPr>
            <w:r w:rsidRPr="00B37483">
              <w:rPr>
                <w:rFonts w:ascii="Times New Roman" w:hAnsi="Times New Roman" w:cs="Times New Roman"/>
                <w:sz w:val="24"/>
                <w:szCs w:val="24"/>
              </w:rPr>
              <w:t>Quản trị kinh doanh</w:t>
            </w:r>
          </w:p>
          <w:p w14:paraId="015B85DF" w14:textId="77777777" w:rsidR="001A4C01" w:rsidRPr="00B37483" w:rsidRDefault="001A4C01" w:rsidP="001A4C01">
            <w:pPr>
              <w:pStyle w:val="ListParagraph"/>
              <w:numPr>
                <w:ilvl w:val="0"/>
                <w:numId w:val="10"/>
              </w:numPr>
              <w:spacing w:after="0"/>
              <w:ind w:left="314"/>
              <w:rPr>
                <w:rFonts w:ascii="Times New Roman" w:hAnsi="Times New Roman" w:cs="Times New Roman"/>
                <w:sz w:val="24"/>
                <w:szCs w:val="24"/>
              </w:rPr>
            </w:pPr>
            <w:r w:rsidRPr="00B37483">
              <w:rPr>
                <w:rFonts w:ascii="Times New Roman" w:hAnsi="Times New Roman" w:cs="Times New Roman"/>
                <w:sz w:val="24"/>
                <w:szCs w:val="24"/>
              </w:rPr>
              <w:t>Chuyên ngành khác có liên quan</w:t>
            </w:r>
          </w:p>
          <w:p w14:paraId="2F2B612D" w14:textId="77777777" w:rsidR="001A4C01" w:rsidRPr="00B37483" w:rsidRDefault="001A4C01" w:rsidP="001A4C01">
            <w:pPr>
              <w:pStyle w:val="ListParagraph"/>
              <w:numPr>
                <w:ilvl w:val="0"/>
                <w:numId w:val="1"/>
              </w:numPr>
              <w:spacing w:after="0"/>
              <w:ind w:left="271" w:hanging="270"/>
              <w:rPr>
                <w:rFonts w:ascii="Times New Roman" w:hAnsi="Times New Roman" w:cs="Times New Roman"/>
                <w:b/>
                <w:bCs/>
                <w:sz w:val="24"/>
                <w:szCs w:val="24"/>
              </w:rPr>
            </w:pPr>
            <w:r w:rsidRPr="00B37483">
              <w:rPr>
                <w:rFonts w:ascii="Times New Roman" w:hAnsi="Times New Roman" w:cs="Times New Roman"/>
                <w:b/>
                <w:bCs/>
                <w:sz w:val="24"/>
                <w:szCs w:val="24"/>
              </w:rPr>
              <w:t xml:space="preserve">Trình độ: </w:t>
            </w:r>
            <w:r w:rsidRPr="00B37483">
              <w:rPr>
                <w:rFonts w:ascii="Times New Roman" w:hAnsi="Times New Roman" w:cs="Times New Roman"/>
                <w:sz w:val="24"/>
                <w:szCs w:val="24"/>
              </w:rPr>
              <w:t>Tốt nghiệp đại học</w:t>
            </w:r>
            <w:r>
              <w:rPr>
                <w:rFonts w:ascii="Times New Roman" w:hAnsi="Times New Roman" w:cs="Times New Roman"/>
                <w:sz w:val="24"/>
                <w:szCs w:val="24"/>
              </w:rPr>
              <w:t xml:space="preserve"> (xếp loại khá)</w:t>
            </w:r>
            <w:r w:rsidRPr="00B37483">
              <w:rPr>
                <w:rFonts w:ascii="Times New Roman" w:hAnsi="Times New Roman" w:cs="Times New Roman"/>
                <w:sz w:val="24"/>
                <w:szCs w:val="24"/>
              </w:rPr>
              <w:t xml:space="preserve"> trở lên</w:t>
            </w:r>
          </w:p>
          <w:p w14:paraId="2E3BD8C9" w14:textId="77777777" w:rsidR="001A4C01" w:rsidRPr="00B37483" w:rsidRDefault="001A4C01" w:rsidP="001A4C01">
            <w:pPr>
              <w:pStyle w:val="ListParagraph"/>
              <w:numPr>
                <w:ilvl w:val="0"/>
                <w:numId w:val="2"/>
              </w:numPr>
              <w:spacing w:after="0"/>
              <w:ind w:left="271" w:hanging="270"/>
              <w:rPr>
                <w:rFonts w:ascii="Times New Roman" w:hAnsi="Times New Roman" w:cs="Times New Roman"/>
                <w:b/>
                <w:bCs/>
                <w:sz w:val="24"/>
                <w:szCs w:val="24"/>
              </w:rPr>
            </w:pPr>
            <w:r w:rsidRPr="00B37483">
              <w:rPr>
                <w:rFonts w:ascii="Times New Roman" w:hAnsi="Times New Roman" w:cs="Times New Roman"/>
                <w:b/>
                <w:bCs/>
                <w:sz w:val="24"/>
                <w:szCs w:val="24"/>
              </w:rPr>
              <w:t xml:space="preserve">Kinh nghiệm: </w:t>
            </w:r>
            <w:r>
              <w:rPr>
                <w:rFonts w:ascii="Times New Roman" w:hAnsi="Times New Roman" w:cs="Times New Roman"/>
                <w:sz w:val="24"/>
                <w:szCs w:val="24"/>
              </w:rPr>
              <w:t>t</w:t>
            </w:r>
            <w:r w:rsidRPr="00B37483">
              <w:rPr>
                <w:rFonts w:ascii="Times New Roman" w:hAnsi="Times New Roman" w:cs="Times New Roman"/>
                <w:sz w:val="24"/>
                <w:szCs w:val="24"/>
              </w:rPr>
              <w:t>ối thiểu 2 năm kinh nghiệm trong lĩnh vực tuyển dụng;</w:t>
            </w:r>
          </w:p>
          <w:p w14:paraId="48F86967" w14:textId="77777777" w:rsidR="001A4C01" w:rsidRPr="00B37483" w:rsidRDefault="001A4C01" w:rsidP="001A4C01">
            <w:pPr>
              <w:pStyle w:val="ListParagraph"/>
              <w:numPr>
                <w:ilvl w:val="0"/>
                <w:numId w:val="2"/>
              </w:numPr>
              <w:spacing w:after="0"/>
              <w:ind w:left="271" w:hanging="270"/>
              <w:rPr>
                <w:rFonts w:ascii="Times New Roman" w:hAnsi="Times New Roman" w:cs="Times New Roman"/>
                <w:b/>
                <w:bCs/>
                <w:sz w:val="24"/>
                <w:szCs w:val="24"/>
              </w:rPr>
            </w:pPr>
            <w:r w:rsidRPr="00B37483">
              <w:rPr>
                <w:rFonts w:ascii="Times New Roman" w:hAnsi="Times New Roman" w:cs="Times New Roman"/>
                <w:b/>
                <w:bCs/>
                <w:sz w:val="24"/>
                <w:szCs w:val="24"/>
              </w:rPr>
              <w:t>Kiến thức và kỹ năng:</w:t>
            </w:r>
          </w:p>
          <w:p w14:paraId="7CF07675" w14:textId="77777777" w:rsidR="001A4C01" w:rsidRPr="00B37483" w:rsidRDefault="001A4C01" w:rsidP="001A4C01">
            <w:pPr>
              <w:pStyle w:val="ListParagraph"/>
              <w:numPr>
                <w:ilvl w:val="0"/>
                <w:numId w:val="11"/>
              </w:numPr>
              <w:spacing w:after="0"/>
              <w:ind w:left="314"/>
              <w:rPr>
                <w:rFonts w:ascii="Times New Roman" w:hAnsi="Times New Roman" w:cs="Times New Roman"/>
                <w:sz w:val="24"/>
                <w:szCs w:val="24"/>
              </w:rPr>
            </w:pPr>
            <w:r w:rsidRPr="00B37483">
              <w:rPr>
                <w:rFonts w:ascii="Times New Roman" w:hAnsi="Times New Roman" w:cs="Times New Roman"/>
                <w:sz w:val="24"/>
                <w:szCs w:val="24"/>
              </w:rPr>
              <w:t>Có hiểu biết về các nghiệp vụ: tuyển dụng, đào tạo, quảng bá thương hiệu tuyển dụng;</w:t>
            </w:r>
          </w:p>
          <w:p w14:paraId="2FFD6D87" w14:textId="77777777" w:rsidR="001A4C01" w:rsidRPr="00B37483" w:rsidRDefault="001A4C01" w:rsidP="001A4C01">
            <w:pPr>
              <w:pStyle w:val="ListParagraph"/>
              <w:numPr>
                <w:ilvl w:val="0"/>
                <w:numId w:val="11"/>
              </w:numPr>
              <w:spacing w:after="0"/>
              <w:ind w:left="314"/>
              <w:rPr>
                <w:rFonts w:ascii="Times New Roman" w:hAnsi="Times New Roman" w:cs="Times New Roman"/>
                <w:sz w:val="24"/>
                <w:szCs w:val="24"/>
              </w:rPr>
            </w:pPr>
            <w:r w:rsidRPr="00B37483">
              <w:rPr>
                <w:rFonts w:ascii="Times New Roman" w:hAnsi="Times New Roman" w:cs="Times New Roman"/>
                <w:sz w:val="24"/>
                <w:szCs w:val="24"/>
              </w:rPr>
              <w:t>Kỹ năng giao tiếp tốt.</w:t>
            </w:r>
          </w:p>
          <w:p w14:paraId="285F93CF" w14:textId="77777777" w:rsidR="001A4C01" w:rsidRPr="00B37483" w:rsidRDefault="001A4C01" w:rsidP="006143B6">
            <w:pPr>
              <w:shd w:val="clear" w:color="auto" w:fill="FFFFFF"/>
              <w:spacing w:after="0"/>
              <w:rPr>
                <w:rFonts w:ascii="Times New Roman" w:hAnsi="Times New Roman" w:cs="Times New Roman"/>
                <w:sz w:val="24"/>
                <w:szCs w:val="24"/>
              </w:rPr>
            </w:pPr>
          </w:p>
          <w:p w14:paraId="75B635C7" w14:textId="77777777" w:rsidR="001A4C01" w:rsidRPr="00B37483" w:rsidRDefault="001A4C01" w:rsidP="006143B6">
            <w:pPr>
              <w:spacing w:after="0"/>
              <w:rPr>
                <w:rFonts w:ascii="Times New Roman" w:hAnsi="Times New Roman" w:cs="Times New Roman"/>
                <w:sz w:val="24"/>
                <w:szCs w:val="24"/>
              </w:rPr>
            </w:pPr>
          </w:p>
          <w:p w14:paraId="6A39FB5E" w14:textId="77777777" w:rsidR="001A4C01" w:rsidRPr="00B37483" w:rsidRDefault="001A4C01" w:rsidP="006143B6">
            <w:pPr>
              <w:spacing w:after="0"/>
              <w:rPr>
                <w:rFonts w:ascii="Times New Roman" w:hAnsi="Times New Roman" w:cs="Times New Roman"/>
                <w:sz w:val="24"/>
                <w:szCs w:val="24"/>
              </w:rPr>
            </w:pPr>
          </w:p>
        </w:tc>
      </w:tr>
      <w:tr w:rsidR="001A4C01" w:rsidRPr="005E2936" w14:paraId="396C6853" w14:textId="77777777" w:rsidTr="006143B6">
        <w:trPr>
          <w:trHeight w:val="542"/>
        </w:trPr>
        <w:tc>
          <w:tcPr>
            <w:tcW w:w="259" w:type="pct"/>
            <w:shd w:val="clear" w:color="auto" w:fill="auto"/>
            <w:vAlign w:val="center"/>
          </w:tcPr>
          <w:p w14:paraId="70054DAA" w14:textId="77777777" w:rsidR="001A4C01" w:rsidRPr="005E2936" w:rsidRDefault="001A4C01" w:rsidP="006143B6">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lastRenderedPageBreak/>
              <w:t>2</w:t>
            </w:r>
          </w:p>
        </w:tc>
        <w:tc>
          <w:tcPr>
            <w:tcW w:w="756" w:type="pct"/>
            <w:vAlign w:val="center"/>
          </w:tcPr>
          <w:p w14:paraId="16815DAF" w14:textId="77777777" w:rsidR="001A4C01" w:rsidRPr="005E2936" w:rsidRDefault="001A4C01" w:rsidP="006143B6">
            <w:pPr>
              <w:spacing w:after="0"/>
              <w:rPr>
                <w:rFonts w:ascii="Times New Roman" w:hAnsi="Times New Roman" w:cs="Times New Roman"/>
                <w:color w:val="000000" w:themeColor="text1"/>
                <w:sz w:val="24"/>
                <w:szCs w:val="24"/>
                <w:lang w:eastAsia="ko-KR"/>
              </w:rPr>
            </w:pPr>
            <w:r>
              <w:rPr>
                <w:rFonts w:ascii="Times New Roman" w:hAnsi="Times New Roman" w:cs="Times New Roman"/>
                <w:sz w:val="24"/>
                <w:szCs w:val="24"/>
                <w:lang w:eastAsia="ko-KR"/>
              </w:rPr>
              <w:t>Chuyên viên quản lý nhân sự (phụ trách C&amp;B)</w:t>
            </w:r>
            <w:r w:rsidRPr="005E2936">
              <w:rPr>
                <w:rFonts w:ascii="Times New Roman" w:hAnsi="Times New Roman" w:cs="Times New Roman"/>
                <w:sz w:val="24"/>
                <w:szCs w:val="24"/>
                <w:lang w:eastAsia="ko-KR"/>
              </w:rPr>
              <w:t xml:space="preserve"> </w:t>
            </w:r>
          </w:p>
        </w:tc>
        <w:tc>
          <w:tcPr>
            <w:tcW w:w="331" w:type="pct"/>
            <w:shd w:val="clear" w:color="auto" w:fill="auto"/>
            <w:vAlign w:val="center"/>
          </w:tcPr>
          <w:p w14:paraId="7BF3BDD7" w14:textId="77777777" w:rsidR="001A4C01" w:rsidRPr="005E2936" w:rsidRDefault="001A4C01" w:rsidP="006143B6">
            <w:pPr>
              <w:spacing w:after="0"/>
              <w:jc w:val="center"/>
              <w:rPr>
                <w:rFonts w:ascii="Times New Roman" w:hAnsi="Times New Roman" w:cs="Times New Roman"/>
                <w:bCs/>
                <w:sz w:val="24"/>
                <w:szCs w:val="24"/>
              </w:rPr>
            </w:pPr>
            <w:r>
              <w:rPr>
                <w:rFonts w:ascii="Times New Roman" w:hAnsi="Times New Roman" w:cs="Times New Roman"/>
                <w:bCs/>
                <w:sz w:val="24"/>
                <w:szCs w:val="24"/>
              </w:rPr>
              <w:t>01</w:t>
            </w:r>
          </w:p>
        </w:tc>
        <w:tc>
          <w:tcPr>
            <w:tcW w:w="2096" w:type="pct"/>
            <w:shd w:val="clear" w:color="auto" w:fill="auto"/>
            <w:vAlign w:val="center"/>
          </w:tcPr>
          <w:p w14:paraId="50C6D4F2" w14:textId="77777777" w:rsidR="001A4C01" w:rsidRPr="009E5708" w:rsidRDefault="001A4C01" w:rsidP="001A4C01">
            <w:pPr>
              <w:pStyle w:val="ListParagraph"/>
              <w:numPr>
                <w:ilvl w:val="0"/>
                <w:numId w:val="7"/>
              </w:numPr>
              <w:spacing w:before="240" w:after="0"/>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Phụ trách t</w:t>
            </w:r>
            <w:r w:rsidRPr="009E5708">
              <w:rPr>
                <w:rFonts w:ascii="Times New Roman" w:eastAsia="Malgun Gothic" w:hAnsi="Times New Roman" w:cs="Times New Roman"/>
                <w:bCs/>
                <w:sz w:val="24"/>
                <w:szCs w:val="24"/>
              </w:rPr>
              <w:t xml:space="preserve">iền lương và </w:t>
            </w:r>
            <w:r>
              <w:rPr>
                <w:rFonts w:ascii="Times New Roman" w:eastAsia="Malgun Gothic" w:hAnsi="Times New Roman" w:cs="Times New Roman"/>
                <w:bCs/>
                <w:sz w:val="24"/>
                <w:szCs w:val="24"/>
              </w:rPr>
              <w:t>bảo hiểm xã hội</w:t>
            </w:r>
            <w:r w:rsidRPr="009E5708">
              <w:rPr>
                <w:rFonts w:ascii="Times New Roman" w:eastAsia="Malgun Gothic" w:hAnsi="Times New Roman" w:cs="Times New Roman"/>
                <w:bCs/>
                <w:sz w:val="24"/>
                <w:szCs w:val="24"/>
              </w:rPr>
              <w:t>:</w:t>
            </w:r>
          </w:p>
          <w:p w14:paraId="76E41ADB" w14:textId="77777777" w:rsidR="001A4C01" w:rsidRDefault="001A4C01" w:rsidP="001A4C01">
            <w:pPr>
              <w:pStyle w:val="ListParagraph"/>
              <w:numPr>
                <w:ilvl w:val="0"/>
                <w:numId w:val="4"/>
              </w:numPr>
              <w:spacing w:after="0"/>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Thực hiện chấm công, t</w:t>
            </w:r>
            <w:r w:rsidRPr="00BA1E9D">
              <w:rPr>
                <w:rFonts w:ascii="Times New Roman" w:eastAsia="Malgun Gothic" w:hAnsi="Times New Roman" w:cs="Times New Roman"/>
                <w:bCs/>
                <w:sz w:val="24"/>
                <w:szCs w:val="24"/>
              </w:rPr>
              <w:t xml:space="preserve">ính lương, thưởng hàng tháng; tính lương, thưởng phát sinh và các chế độ thưởng, phúc lợi khác cho </w:t>
            </w:r>
            <w:r>
              <w:rPr>
                <w:rFonts w:ascii="Times New Roman" w:eastAsia="Malgun Gothic" w:hAnsi="Times New Roman" w:cs="Times New Roman"/>
                <w:bCs/>
                <w:sz w:val="24"/>
                <w:szCs w:val="24"/>
              </w:rPr>
              <w:t>cán bộ nhân viên</w:t>
            </w:r>
            <w:r w:rsidRPr="00BA1E9D">
              <w:rPr>
                <w:rFonts w:ascii="Times New Roman" w:eastAsia="Malgun Gothic" w:hAnsi="Times New Roman" w:cs="Times New Roman"/>
                <w:bCs/>
                <w:sz w:val="24"/>
                <w:szCs w:val="24"/>
              </w:rPr>
              <w:t xml:space="preserve"> </w:t>
            </w:r>
            <w:r>
              <w:rPr>
                <w:rFonts w:ascii="Times New Roman" w:eastAsia="Malgun Gothic" w:hAnsi="Times New Roman" w:cs="Times New Roman"/>
                <w:bCs/>
                <w:sz w:val="24"/>
                <w:szCs w:val="24"/>
              </w:rPr>
              <w:t>theo quy định;</w:t>
            </w:r>
          </w:p>
          <w:p w14:paraId="27E746AF" w14:textId="77777777" w:rsidR="001A4C01" w:rsidRDefault="001A4C01" w:rsidP="001A4C01">
            <w:pPr>
              <w:pStyle w:val="ListParagraph"/>
              <w:numPr>
                <w:ilvl w:val="0"/>
                <w:numId w:val="4"/>
              </w:numPr>
              <w:ind w:left="386"/>
              <w:rPr>
                <w:rFonts w:ascii="Times New Roman" w:eastAsia="Malgun Gothic" w:hAnsi="Times New Roman" w:cs="Times New Roman"/>
                <w:bCs/>
                <w:sz w:val="24"/>
                <w:szCs w:val="24"/>
              </w:rPr>
            </w:pPr>
            <w:r w:rsidRPr="00BC79E1">
              <w:rPr>
                <w:rFonts w:ascii="Times New Roman" w:eastAsia="Malgun Gothic" w:hAnsi="Times New Roman" w:cs="Times New Roman"/>
                <w:bCs/>
                <w:sz w:val="24"/>
                <w:szCs w:val="24"/>
              </w:rPr>
              <w:t xml:space="preserve">Thực hiện công tác </w:t>
            </w:r>
            <w:r>
              <w:rPr>
                <w:rFonts w:ascii="Times New Roman" w:eastAsia="Malgun Gothic" w:hAnsi="Times New Roman" w:cs="Times New Roman"/>
                <w:bCs/>
                <w:sz w:val="24"/>
                <w:szCs w:val="24"/>
              </w:rPr>
              <w:t>bảo hiểm xã hội</w:t>
            </w:r>
            <w:r w:rsidRPr="00BC79E1">
              <w:rPr>
                <w:rFonts w:ascii="Times New Roman" w:eastAsia="Malgun Gothic" w:hAnsi="Times New Roman" w:cs="Times New Roman"/>
                <w:bCs/>
                <w:sz w:val="24"/>
                <w:szCs w:val="24"/>
              </w:rPr>
              <w:t xml:space="preserve">, </w:t>
            </w:r>
            <w:r>
              <w:rPr>
                <w:rFonts w:ascii="Times New Roman" w:eastAsia="Malgun Gothic" w:hAnsi="Times New Roman" w:cs="Times New Roman"/>
                <w:bCs/>
                <w:sz w:val="24"/>
                <w:szCs w:val="24"/>
              </w:rPr>
              <w:t>bảo hiểm y tế</w:t>
            </w:r>
            <w:r w:rsidRPr="00BC79E1">
              <w:rPr>
                <w:rFonts w:ascii="Times New Roman" w:eastAsia="Malgun Gothic" w:hAnsi="Times New Roman" w:cs="Times New Roman"/>
                <w:bCs/>
                <w:sz w:val="24"/>
                <w:szCs w:val="24"/>
              </w:rPr>
              <w:t xml:space="preserve">, </w:t>
            </w:r>
            <w:r>
              <w:rPr>
                <w:rFonts w:ascii="Times New Roman" w:eastAsia="Malgun Gothic" w:hAnsi="Times New Roman" w:cs="Times New Roman"/>
                <w:bCs/>
                <w:sz w:val="24"/>
                <w:szCs w:val="24"/>
              </w:rPr>
              <w:t>bảo hiểm thất nghiệp</w:t>
            </w:r>
            <w:r w:rsidRPr="00BC79E1">
              <w:rPr>
                <w:rFonts w:ascii="Times New Roman" w:eastAsia="Malgun Gothic" w:hAnsi="Times New Roman" w:cs="Times New Roman"/>
                <w:bCs/>
                <w:sz w:val="24"/>
                <w:szCs w:val="24"/>
              </w:rPr>
              <w:t xml:space="preserve"> và các chế độ liên quan đối với </w:t>
            </w:r>
            <w:r>
              <w:rPr>
                <w:rFonts w:ascii="Times New Roman" w:eastAsia="Malgun Gothic" w:hAnsi="Times New Roman" w:cs="Times New Roman"/>
                <w:bCs/>
                <w:sz w:val="24"/>
                <w:szCs w:val="24"/>
              </w:rPr>
              <w:t xml:space="preserve">cán bộ nhân viên </w:t>
            </w:r>
            <w:r w:rsidRPr="00BC79E1">
              <w:rPr>
                <w:rFonts w:ascii="Times New Roman" w:eastAsia="Malgun Gothic" w:hAnsi="Times New Roman" w:cs="Times New Roman"/>
                <w:bCs/>
                <w:sz w:val="24"/>
                <w:szCs w:val="24"/>
              </w:rPr>
              <w:t xml:space="preserve">theo quy định; </w:t>
            </w:r>
          </w:p>
          <w:p w14:paraId="6E8F7C9E" w14:textId="77777777" w:rsidR="001A4C01" w:rsidRDefault="001A4C01" w:rsidP="001A4C01">
            <w:pPr>
              <w:pStyle w:val="ListParagraph"/>
              <w:numPr>
                <w:ilvl w:val="0"/>
                <w:numId w:val="7"/>
              </w:numPr>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Phụ trách chính sách, chế độ</w:t>
            </w:r>
          </w:p>
          <w:p w14:paraId="11AC9976" w14:textId="77777777" w:rsidR="001A4C01" w:rsidRDefault="001A4C01" w:rsidP="001A4C01">
            <w:pPr>
              <w:pStyle w:val="ListParagraph"/>
              <w:numPr>
                <w:ilvl w:val="0"/>
                <w:numId w:val="4"/>
              </w:numPr>
              <w:spacing w:after="0"/>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Đề xuất xây dựng các chính sách, chế độ phúc lợi, chính sách về lương, khen thưởng, các quy định, quy chế… của Viện;</w:t>
            </w:r>
          </w:p>
          <w:p w14:paraId="2587F240" w14:textId="77777777" w:rsidR="001A4C01" w:rsidRDefault="001A4C01" w:rsidP="001A4C01">
            <w:pPr>
              <w:pStyle w:val="ListParagraph"/>
              <w:numPr>
                <w:ilvl w:val="0"/>
                <w:numId w:val="4"/>
              </w:numPr>
              <w:spacing w:after="0"/>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Cập nhật các quy định của pháp luật về chế độ, chính sách, lương để kịp thời bổ sung, sửa đổi chế độ, chính sách của Viện phù hợp với quy định của pháp luật;</w:t>
            </w:r>
          </w:p>
          <w:p w14:paraId="6B65456F" w14:textId="77777777" w:rsidR="001A4C01" w:rsidRDefault="001A4C01" w:rsidP="001A4C01">
            <w:pPr>
              <w:pStyle w:val="ListParagraph"/>
              <w:numPr>
                <w:ilvl w:val="0"/>
                <w:numId w:val="7"/>
              </w:numPr>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Triển khai quy trình đánh giá cán bộ nhân viên định kỳ 6 tháng.</w:t>
            </w:r>
          </w:p>
          <w:p w14:paraId="27259868" w14:textId="77777777" w:rsidR="001A4C01" w:rsidRPr="00435528" w:rsidRDefault="001A4C01" w:rsidP="001A4C01">
            <w:pPr>
              <w:pStyle w:val="ListParagraph"/>
              <w:numPr>
                <w:ilvl w:val="0"/>
                <w:numId w:val="7"/>
              </w:numPr>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Giải quyết q</w:t>
            </w:r>
            <w:r w:rsidRPr="00435528">
              <w:rPr>
                <w:rFonts w:ascii="Times New Roman" w:eastAsia="Malgun Gothic" w:hAnsi="Times New Roman" w:cs="Times New Roman"/>
                <w:bCs/>
                <w:sz w:val="24"/>
                <w:szCs w:val="24"/>
              </w:rPr>
              <w:t xml:space="preserve">uan hệ lao động: giải đáp các thắc mắc của </w:t>
            </w:r>
            <w:r>
              <w:rPr>
                <w:rFonts w:ascii="Times New Roman" w:eastAsia="Malgun Gothic" w:hAnsi="Times New Roman" w:cs="Times New Roman"/>
                <w:bCs/>
                <w:sz w:val="24"/>
                <w:szCs w:val="24"/>
              </w:rPr>
              <w:t>cán bộ nhân viên</w:t>
            </w:r>
            <w:r w:rsidRPr="00435528">
              <w:rPr>
                <w:rFonts w:ascii="Times New Roman" w:eastAsia="Malgun Gothic" w:hAnsi="Times New Roman" w:cs="Times New Roman"/>
                <w:bCs/>
                <w:sz w:val="24"/>
                <w:szCs w:val="24"/>
              </w:rPr>
              <w:t xml:space="preserve"> về lương, thưởng và các chế độ bảo hiểm, nghỉ hưu, thai sản…;</w:t>
            </w:r>
          </w:p>
          <w:p w14:paraId="6854829B" w14:textId="77777777" w:rsidR="001A4C01" w:rsidRDefault="001A4C01" w:rsidP="001A4C01">
            <w:pPr>
              <w:pStyle w:val="ListParagraph"/>
              <w:numPr>
                <w:ilvl w:val="0"/>
                <w:numId w:val="7"/>
              </w:numPr>
              <w:ind w:left="386"/>
              <w:rPr>
                <w:rFonts w:ascii="Times New Roman" w:eastAsia="Malgun Gothic" w:hAnsi="Times New Roman" w:cs="Times New Roman"/>
                <w:bCs/>
                <w:sz w:val="24"/>
                <w:szCs w:val="24"/>
              </w:rPr>
            </w:pPr>
            <w:r>
              <w:rPr>
                <w:rFonts w:ascii="Times New Roman" w:eastAsia="Malgun Gothic" w:hAnsi="Times New Roman" w:cs="Times New Roman"/>
                <w:bCs/>
                <w:sz w:val="24"/>
                <w:szCs w:val="24"/>
              </w:rPr>
              <w:t>Thực hiện các công việc khác: t</w:t>
            </w:r>
            <w:r w:rsidRPr="00E13F78">
              <w:rPr>
                <w:rFonts w:ascii="Times New Roman" w:eastAsia="Malgun Gothic" w:hAnsi="Times New Roman" w:cs="Times New Roman"/>
                <w:bCs/>
                <w:sz w:val="24"/>
                <w:szCs w:val="24"/>
              </w:rPr>
              <w:t xml:space="preserve">rực tiếp soạn thảo các văn bản liên quan đến công tác nhân sự như thông báo, </w:t>
            </w:r>
            <w:r>
              <w:rPr>
                <w:rFonts w:ascii="Times New Roman" w:eastAsia="Malgun Gothic" w:hAnsi="Times New Roman" w:cs="Times New Roman"/>
                <w:bCs/>
                <w:sz w:val="24"/>
                <w:szCs w:val="24"/>
              </w:rPr>
              <w:t xml:space="preserve">báo cáo, </w:t>
            </w:r>
            <w:r w:rsidRPr="00E13F78">
              <w:rPr>
                <w:rFonts w:ascii="Times New Roman" w:eastAsia="Malgun Gothic" w:hAnsi="Times New Roman" w:cs="Times New Roman"/>
                <w:bCs/>
                <w:sz w:val="24"/>
                <w:szCs w:val="24"/>
              </w:rPr>
              <w:t>công văn, đề xuất, tờ trình, biên bản, quyết định, hợp đồng… theo thực tế công việc phát sinh và theo yêu cầu của quản lý;</w:t>
            </w:r>
          </w:p>
          <w:p w14:paraId="0D235053" w14:textId="77777777" w:rsidR="001A4C01" w:rsidRDefault="001A4C01" w:rsidP="001A4C01">
            <w:pPr>
              <w:pStyle w:val="ListParagraph"/>
              <w:numPr>
                <w:ilvl w:val="0"/>
                <w:numId w:val="7"/>
              </w:numPr>
              <w:spacing w:after="0"/>
              <w:ind w:left="386"/>
              <w:rPr>
                <w:rFonts w:ascii="Times New Roman" w:eastAsia="Malgun Gothic" w:hAnsi="Times New Roman" w:cs="Times New Roman"/>
                <w:bCs/>
                <w:sz w:val="24"/>
                <w:szCs w:val="24"/>
              </w:rPr>
            </w:pPr>
            <w:r w:rsidRPr="00834D3A">
              <w:rPr>
                <w:rFonts w:ascii="Times New Roman" w:eastAsia="Malgun Gothic" w:hAnsi="Times New Roman" w:cs="Times New Roman"/>
                <w:bCs/>
                <w:sz w:val="24"/>
                <w:szCs w:val="24"/>
              </w:rPr>
              <w:t>Phối hợp theo dõi biến động nhân sự, sắp xếp, lưu trữ, cập nhật và bảo quản hồ sơ nhân sự.</w:t>
            </w:r>
          </w:p>
          <w:p w14:paraId="1ECD35BA" w14:textId="77777777" w:rsidR="001A4C01" w:rsidRDefault="001A4C01" w:rsidP="006143B6">
            <w:pPr>
              <w:spacing w:after="0"/>
              <w:rPr>
                <w:rFonts w:ascii="Times New Roman" w:eastAsia="Malgun Gothic" w:hAnsi="Times New Roman" w:cs="Times New Roman"/>
                <w:bCs/>
                <w:sz w:val="24"/>
                <w:szCs w:val="24"/>
              </w:rPr>
            </w:pPr>
          </w:p>
          <w:p w14:paraId="4192F58A" w14:textId="77777777" w:rsidR="001A4C01" w:rsidRPr="00122151" w:rsidRDefault="001A4C01" w:rsidP="006143B6">
            <w:pPr>
              <w:spacing w:after="0"/>
              <w:rPr>
                <w:rFonts w:ascii="Times New Roman" w:eastAsia="Malgun Gothic" w:hAnsi="Times New Roman" w:cs="Times New Roman"/>
                <w:bCs/>
                <w:sz w:val="24"/>
                <w:szCs w:val="24"/>
              </w:rPr>
            </w:pPr>
          </w:p>
        </w:tc>
        <w:tc>
          <w:tcPr>
            <w:tcW w:w="1558" w:type="pct"/>
            <w:shd w:val="clear" w:color="auto" w:fill="auto"/>
            <w:vAlign w:val="center"/>
          </w:tcPr>
          <w:p w14:paraId="3DE28839" w14:textId="77777777" w:rsidR="001A4C01" w:rsidRPr="005E2936" w:rsidRDefault="001A4C01" w:rsidP="001A4C01">
            <w:pPr>
              <w:pStyle w:val="ListParagraph"/>
              <w:numPr>
                <w:ilvl w:val="0"/>
                <w:numId w:val="1"/>
              </w:numPr>
              <w:spacing w:after="0"/>
              <w:ind w:left="181" w:hanging="180"/>
              <w:rPr>
                <w:rFonts w:ascii="Times New Roman" w:hAnsi="Times New Roman" w:cs="Times New Roman"/>
                <w:b/>
                <w:bCs/>
                <w:sz w:val="24"/>
                <w:szCs w:val="24"/>
              </w:rPr>
            </w:pPr>
            <w:r w:rsidRPr="005E2936">
              <w:rPr>
                <w:rFonts w:ascii="Times New Roman" w:hAnsi="Times New Roman" w:cs="Times New Roman"/>
                <w:b/>
                <w:bCs/>
                <w:sz w:val="24"/>
                <w:szCs w:val="24"/>
              </w:rPr>
              <w:lastRenderedPageBreak/>
              <w:t>Chuyên ngành:</w:t>
            </w:r>
          </w:p>
          <w:p w14:paraId="3690CB6C" w14:textId="77777777" w:rsidR="001A4C01" w:rsidRDefault="001A4C01" w:rsidP="001A4C01">
            <w:pPr>
              <w:pStyle w:val="ListParagraph"/>
              <w:numPr>
                <w:ilvl w:val="0"/>
                <w:numId w:val="9"/>
              </w:numPr>
              <w:spacing w:after="0"/>
              <w:ind w:left="314"/>
              <w:rPr>
                <w:rFonts w:ascii="Times New Roman" w:hAnsi="Times New Roman" w:cs="Times New Roman"/>
                <w:sz w:val="24"/>
                <w:szCs w:val="24"/>
              </w:rPr>
            </w:pPr>
            <w:r w:rsidRPr="009E3F96">
              <w:rPr>
                <w:rFonts w:ascii="Times New Roman" w:hAnsi="Times New Roman" w:cs="Times New Roman"/>
                <w:sz w:val="24"/>
                <w:szCs w:val="24"/>
              </w:rPr>
              <w:t>Quản lý nhân sự</w:t>
            </w:r>
          </w:p>
          <w:p w14:paraId="6BD8CA78" w14:textId="77777777" w:rsidR="001A4C01" w:rsidRDefault="001A4C01" w:rsidP="001A4C01">
            <w:pPr>
              <w:pStyle w:val="ListParagraph"/>
              <w:numPr>
                <w:ilvl w:val="0"/>
                <w:numId w:val="9"/>
              </w:numPr>
              <w:spacing w:after="0"/>
              <w:ind w:left="314"/>
              <w:rPr>
                <w:rFonts w:ascii="Times New Roman" w:hAnsi="Times New Roman" w:cs="Times New Roman"/>
                <w:sz w:val="24"/>
                <w:szCs w:val="24"/>
              </w:rPr>
            </w:pPr>
            <w:r w:rsidRPr="009E3F96">
              <w:rPr>
                <w:rFonts w:ascii="Times New Roman" w:hAnsi="Times New Roman" w:cs="Times New Roman"/>
                <w:sz w:val="24"/>
                <w:szCs w:val="24"/>
              </w:rPr>
              <w:t>Kế toán</w:t>
            </w:r>
          </w:p>
          <w:p w14:paraId="76DC4E6F" w14:textId="77777777" w:rsidR="001A4C01" w:rsidRPr="009E3F96" w:rsidRDefault="001A4C01" w:rsidP="001A4C01">
            <w:pPr>
              <w:pStyle w:val="ListParagraph"/>
              <w:numPr>
                <w:ilvl w:val="0"/>
                <w:numId w:val="9"/>
              </w:numPr>
              <w:spacing w:after="0"/>
              <w:ind w:left="314"/>
              <w:rPr>
                <w:rFonts w:ascii="Times New Roman" w:hAnsi="Times New Roman" w:cs="Times New Roman"/>
                <w:sz w:val="24"/>
                <w:szCs w:val="24"/>
              </w:rPr>
            </w:pPr>
            <w:r w:rsidRPr="009E3F96">
              <w:rPr>
                <w:rFonts w:ascii="Times New Roman" w:hAnsi="Times New Roman" w:cs="Times New Roman"/>
                <w:sz w:val="24"/>
                <w:szCs w:val="24"/>
              </w:rPr>
              <w:t>Chuyên ngành khác có liên quan</w:t>
            </w:r>
          </w:p>
          <w:p w14:paraId="7CB9E771" w14:textId="77777777" w:rsidR="001A4C01" w:rsidRPr="005E2936" w:rsidRDefault="001A4C01" w:rsidP="001A4C01">
            <w:pPr>
              <w:pStyle w:val="ListParagraph"/>
              <w:numPr>
                <w:ilvl w:val="0"/>
                <w:numId w:val="1"/>
              </w:numPr>
              <w:spacing w:after="0"/>
              <w:ind w:left="271" w:hanging="270"/>
              <w:rPr>
                <w:rFonts w:ascii="Times New Roman" w:hAnsi="Times New Roman" w:cs="Times New Roman"/>
                <w:b/>
                <w:bCs/>
                <w:sz w:val="24"/>
                <w:szCs w:val="24"/>
              </w:rPr>
            </w:pPr>
            <w:r w:rsidRPr="005E2936">
              <w:rPr>
                <w:rFonts w:ascii="Times New Roman" w:hAnsi="Times New Roman" w:cs="Times New Roman"/>
                <w:b/>
                <w:bCs/>
                <w:sz w:val="24"/>
                <w:szCs w:val="24"/>
              </w:rPr>
              <w:t xml:space="preserve">Trình độ: </w:t>
            </w:r>
            <w:r w:rsidRPr="005E2936">
              <w:rPr>
                <w:rFonts w:ascii="Times New Roman" w:hAnsi="Times New Roman" w:cs="Times New Roman"/>
                <w:sz w:val="24"/>
                <w:szCs w:val="24"/>
              </w:rPr>
              <w:t xml:space="preserve">Tốt nghiệp đại học </w:t>
            </w:r>
            <w:r>
              <w:rPr>
                <w:rFonts w:ascii="Times New Roman" w:hAnsi="Times New Roman" w:cs="Times New Roman"/>
                <w:sz w:val="24"/>
                <w:szCs w:val="24"/>
              </w:rPr>
              <w:t xml:space="preserve">(xếp loại khá) </w:t>
            </w:r>
            <w:r w:rsidRPr="005E2936">
              <w:rPr>
                <w:rFonts w:ascii="Times New Roman" w:hAnsi="Times New Roman" w:cs="Times New Roman"/>
                <w:sz w:val="24"/>
                <w:szCs w:val="24"/>
              </w:rPr>
              <w:t>trở lên</w:t>
            </w:r>
          </w:p>
          <w:p w14:paraId="02F0C248" w14:textId="77777777" w:rsidR="001A4C01" w:rsidRPr="0099751A" w:rsidRDefault="001A4C01" w:rsidP="001A4C01">
            <w:pPr>
              <w:pStyle w:val="ListParagraph"/>
              <w:numPr>
                <w:ilvl w:val="0"/>
                <w:numId w:val="2"/>
              </w:numPr>
              <w:spacing w:after="0"/>
              <w:ind w:left="271" w:hanging="270"/>
              <w:rPr>
                <w:rFonts w:ascii="Times New Roman" w:hAnsi="Times New Roman" w:cs="Times New Roman"/>
                <w:b/>
                <w:bCs/>
                <w:sz w:val="24"/>
                <w:szCs w:val="24"/>
              </w:rPr>
            </w:pPr>
            <w:r>
              <w:rPr>
                <w:rFonts w:ascii="Times New Roman" w:hAnsi="Times New Roman" w:cs="Times New Roman"/>
                <w:b/>
                <w:bCs/>
                <w:sz w:val="24"/>
                <w:szCs w:val="24"/>
              </w:rPr>
              <w:t xml:space="preserve">Kinh nghiệm: </w:t>
            </w:r>
            <w:r>
              <w:rPr>
                <w:rFonts w:ascii="Times New Roman" w:hAnsi="Times New Roman" w:cs="Times New Roman"/>
                <w:sz w:val="24"/>
                <w:szCs w:val="24"/>
              </w:rPr>
              <w:t>t</w:t>
            </w:r>
            <w:r w:rsidRPr="0099751A">
              <w:rPr>
                <w:rFonts w:ascii="Times New Roman" w:hAnsi="Times New Roman" w:cs="Times New Roman"/>
                <w:sz w:val="24"/>
                <w:szCs w:val="24"/>
              </w:rPr>
              <w:t xml:space="preserve">ối thiểu 2 năm kinh nghiệm </w:t>
            </w:r>
            <w:r>
              <w:rPr>
                <w:rFonts w:ascii="Times New Roman" w:hAnsi="Times New Roman" w:cs="Times New Roman"/>
                <w:sz w:val="24"/>
                <w:szCs w:val="24"/>
              </w:rPr>
              <w:t>ở vị trí tuyển dụng.</w:t>
            </w:r>
          </w:p>
          <w:p w14:paraId="6959EABE" w14:textId="77777777" w:rsidR="001A4C01" w:rsidRPr="0099751A" w:rsidRDefault="001A4C01" w:rsidP="001A4C01">
            <w:pPr>
              <w:pStyle w:val="ListParagraph"/>
              <w:numPr>
                <w:ilvl w:val="0"/>
                <w:numId w:val="2"/>
              </w:numPr>
              <w:shd w:val="clear" w:color="auto" w:fill="FFFFFF"/>
              <w:spacing w:after="0"/>
              <w:ind w:left="335"/>
              <w:rPr>
                <w:rFonts w:ascii="Times New Roman" w:hAnsi="Times New Roman" w:cs="Times New Roman"/>
                <w:b/>
                <w:bCs/>
                <w:sz w:val="24"/>
                <w:szCs w:val="24"/>
              </w:rPr>
            </w:pPr>
            <w:r w:rsidRPr="0099751A">
              <w:rPr>
                <w:rFonts w:ascii="Times New Roman" w:eastAsia="Times New Roman" w:hAnsi="Times New Roman" w:cs="Times New Roman"/>
                <w:b/>
                <w:bCs/>
                <w:sz w:val="24"/>
                <w:szCs w:val="24"/>
              </w:rPr>
              <w:t>Kiến thức</w:t>
            </w:r>
            <w:r>
              <w:rPr>
                <w:rFonts w:ascii="Times New Roman" w:eastAsia="Times New Roman" w:hAnsi="Times New Roman" w:cs="Times New Roman"/>
                <w:b/>
                <w:bCs/>
                <w:sz w:val="24"/>
                <w:szCs w:val="24"/>
              </w:rPr>
              <w:t xml:space="preserve"> và kỹ năng</w:t>
            </w:r>
            <w:r w:rsidRPr="0099751A">
              <w:rPr>
                <w:rFonts w:ascii="Times New Roman" w:eastAsia="Times New Roman" w:hAnsi="Times New Roman" w:cs="Times New Roman"/>
                <w:b/>
                <w:bCs/>
                <w:sz w:val="24"/>
                <w:szCs w:val="24"/>
              </w:rPr>
              <w:t xml:space="preserve">: </w:t>
            </w:r>
          </w:p>
          <w:p w14:paraId="398F69C5" w14:textId="77777777" w:rsidR="001A4C01" w:rsidRDefault="001A4C01" w:rsidP="001A4C01">
            <w:pPr>
              <w:pStyle w:val="ListParagraph"/>
              <w:numPr>
                <w:ilvl w:val="0"/>
                <w:numId w:val="5"/>
              </w:numPr>
              <w:shd w:val="clear" w:color="auto" w:fill="FFFFFF"/>
              <w:spacing w:after="0"/>
              <w:ind w:left="335"/>
              <w:rPr>
                <w:rFonts w:ascii="Times New Roman" w:eastAsia="Times New Roman" w:hAnsi="Times New Roman" w:cs="Times New Roman"/>
                <w:sz w:val="24"/>
                <w:szCs w:val="24"/>
              </w:rPr>
            </w:pPr>
            <w:r w:rsidRPr="00503AD7">
              <w:rPr>
                <w:rFonts w:ascii="Times New Roman" w:eastAsia="Times New Roman" w:hAnsi="Times New Roman" w:cs="Times New Roman"/>
                <w:sz w:val="24"/>
                <w:szCs w:val="24"/>
              </w:rPr>
              <w:t xml:space="preserve">Am hiểu Luật lao động, Luật </w:t>
            </w:r>
            <w:r>
              <w:rPr>
                <w:rFonts w:ascii="Times New Roman" w:eastAsia="Times New Roman" w:hAnsi="Times New Roman" w:cs="Times New Roman"/>
                <w:sz w:val="24"/>
                <w:szCs w:val="24"/>
              </w:rPr>
              <w:t>Bảo hiểm xã hội</w:t>
            </w:r>
          </w:p>
          <w:p w14:paraId="4DD986E1" w14:textId="77777777" w:rsidR="001A4C01" w:rsidRDefault="001A4C01" w:rsidP="001A4C01">
            <w:pPr>
              <w:pStyle w:val="ListParagraph"/>
              <w:numPr>
                <w:ilvl w:val="0"/>
                <w:numId w:val="5"/>
              </w:numPr>
              <w:shd w:val="clear" w:color="auto" w:fill="FFFFFF"/>
              <w:spacing w:after="0"/>
              <w:ind w:left="335"/>
              <w:rPr>
                <w:rFonts w:ascii="Times New Roman" w:eastAsia="Times New Roman" w:hAnsi="Times New Roman" w:cs="Times New Roman"/>
                <w:sz w:val="24"/>
                <w:szCs w:val="24"/>
              </w:rPr>
            </w:pPr>
            <w:r w:rsidRPr="0099751A">
              <w:rPr>
                <w:rFonts w:ascii="Times New Roman" w:eastAsia="Times New Roman" w:hAnsi="Times New Roman" w:cs="Times New Roman"/>
                <w:sz w:val="24"/>
                <w:szCs w:val="24"/>
              </w:rPr>
              <w:t xml:space="preserve">Có kiến thức cơ bản về chính sách tiền lương, phương pháp xây dựng thang bảng lương </w:t>
            </w:r>
          </w:p>
          <w:p w14:paraId="2D183730" w14:textId="77777777" w:rsidR="001A4C01" w:rsidRPr="00220A80" w:rsidRDefault="001A4C01" w:rsidP="001A4C01">
            <w:pPr>
              <w:pStyle w:val="ListParagraph"/>
              <w:numPr>
                <w:ilvl w:val="0"/>
                <w:numId w:val="5"/>
              </w:numPr>
              <w:shd w:val="clear" w:color="auto" w:fill="FFFFFF"/>
              <w:spacing w:after="0"/>
              <w:ind w:left="335"/>
              <w:rPr>
                <w:rFonts w:ascii="Times New Roman" w:eastAsia="Times New Roman" w:hAnsi="Times New Roman" w:cs="Times New Roman"/>
                <w:sz w:val="24"/>
                <w:szCs w:val="24"/>
              </w:rPr>
            </w:pPr>
            <w:r w:rsidRPr="005E1881">
              <w:rPr>
                <w:rFonts w:ascii="Times New Roman" w:eastAsia="Times New Roman" w:hAnsi="Times New Roman" w:cs="Times New Roman"/>
                <w:sz w:val="24"/>
                <w:szCs w:val="24"/>
              </w:rPr>
              <w:t>Thành thạo tin học văn phòng (Word, Excel, Powerpoint, Internet, Outlook…)</w:t>
            </w:r>
          </w:p>
          <w:p w14:paraId="1509F0ED" w14:textId="77777777" w:rsidR="001A4C01" w:rsidRPr="005E2936" w:rsidRDefault="001A4C01" w:rsidP="006143B6">
            <w:pPr>
              <w:spacing w:after="0"/>
              <w:rPr>
                <w:rFonts w:ascii="Times New Roman" w:hAnsi="Times New Roman" w:cs="Times New Roman"/>
                <w:sz w:val="24"/>
                <w:szCs w:val="24"/>
              </w:rPr>
            </w:pPr>
          </w:p>
        </w:tc>
      </w:tr>
      <w:tr w:rsidR="001A4C01" w:rsidRPr="005E2936" w14:paraId="4AB36061" w14:textId="77777777" w:rsidTr="006143B6">
        <w:trPr>
          <w:trHeight w:val="542"/>
        </w:trPr>
        <w:tc>
          <w:tcPr>
            <w:tcW w:w="259" w:type="pct"/>
            <w:shd w:val="clear" w:color="auto" w:fill="auto"/>
            <w:vAlign w:val="center"/>
          </w:tcPr>
          <w:p w14:paraId="0EEB02C9" w14:textId="77777777" w:rsidR="001A4C01" w:rsidRPr="005E2936" w:rsidRDefault="001A4C01" w:rsidP="006143B6">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3</w:t>
            </w:r>
          </w:p>
        </w:tc>
        <w:tc>
          <w:tcPr>
            <w:tcW w:w="756" w:type="pct"/>
            <w:vAlign w:val="center"/>
          </w:tcPr>
          <w:p w14:paraId="68D68932" w14:textId="77777777" w:rsidR="001A4C01" w:rsidRPr="005E2936" w:rsidRDefault="001A4C01" w:rsidP="006143B6">
            <w:pPr>
              <w:spacing w:after="0"/>
              <w:rPr>
                <w:rFonts w:ascii="Times New Roman" w:hAnsi="Times New Roman" w:cs="Times New Roman"/>
                <w:color w:val="000000" w:themeColor="text1"/>
                <w:sz w:val="24"/>
                <w:szCs w:val="24"/>
                <w:lang w:eastAsia="ko-KR"/>
              </w:rPr>
            </w:pPr>
            <w:r>
              <w:rPr>
                <w:rFonts w:ascii="Times New Roman" w:hAnsi="Times New Roman" w:cs="Times New Roman"/>
                <w:sz w:val="24"/>
                <w:szCs w:val="24"/>
                <w:lang w:eastAsia="ko-KR"/>
              </w:rPr>
              <w:t>Chuyên viên hợp tác phát triển</w:t>
            </w:r>
            <w:r w:rsidRPr="005E2936">
              <w:rPr>
                <w:rFonts w:ascii="Times New Roman" w:hAnsi="Times New Roman" w:cs="Times New Roman"/>
                <w:sz w:val="24"/>
                <w:szCs w:val="24"/>
                <w:lang w:eastAsia="ko-KR"/>
              </w:rPr>
              <w:t xml:space="preserve"> </w:t>
            </w:r>
          </w:p>
        </w:tc>
        <w:tc>
          <w:tcPr>
            <w:tcW w:w="331" w:type="pct"/>
            <w:shd w:val="clear" w:color="auto" w:fill="auto"/>
            <w:vAlign w:val="center"/>
          </w:tcPr>
          <w:p w14:paraId="095A3B81" w14:textId="77777777" w:rsidR="001A4C01" w:rsidRPr="005E2936" w:rsidRDefault="001A4C01" w:rsidP="006143B6">
            <w:pPr>
              <w:spacing w:after="0"/>
              <w:jc w:val="center"/>
              <w:rPr>
                <w:rFonts w:ascii="Times New Roman" w:hAnsi="Times New Roman" w:cs="Times New Roman"/>
                <w:bCs/>
                <w:sz w:val="24"/>
                <w:szCs w:val="24"/>
              </w:rPr>
            </w:pPr>
          </w:p>
        </w:tc>
        <w:tc>
          <w:tcPr>
            <w:tcW w:w="2096" w:type="pct"/>
            <w:shd w:val="clear" w:color="auto" w:fill="auto"/>
            <w:vAlign w:val="center"/>
          </w:tcPr>
          <w:p w14:paraId="65A96C66" w14:textId="77777777" w:rsidR="001A4C01" w:rsidRPr="00A32D52" w:rsidRDefault="001A4C01" w:rsidP="001A4C01">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6"/>
              <w:jc w:val="both"/>
              <w:rPr>
                <w:rFonts w:ascii="Times New Roman" w:eastAsia="Malgun Gothic" w:hAnsi="Times New Roman" w:cs="Times New Roman"/>
                <w:bCs/>
                <w:sz w:val="24"/>
                <w:szCs w:val="24"/>
              </w:rPr>
            </w:pPr>
            <w:r w:rsidRPr="00A32D52">
              <w:rPr>
                <w:rFonts w:ascii="Times New Roman" w:eastAsia="Malgun Gothic" w:hAnsi="Times New Roman" w:cs="Times New Roman"/>
                <w:bCs/>
                <w:sz w:val="24"/>
                <w:szCs w:val="24"/>
              </w:rPr>
              <w:t>Xây dựng nội dung, lên kế hoạch và triển khai thực hiện hoạt động hợp tác trong nghiên cứu và phát triển với các đối tác nước ngoài;</w:t>
            </w:r>
          </w:p>
          <w:p w14:paraId="2FB06929" w14:textId="77777777" w:rsidR="001A4C01" w:rsidRPr="00A32D52" w:rsidRDefault="001A4C01" w:rsidP="001A4C01">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6"/>
              <w:jc w:val="both"/>
              <w:rPr>
                <w:rFonts w:ascii="Times New Roman" w:eastAsia="Malgun Gothic" w:hAnsi="Times New Roman" w:cs="Times New Roman"/>
                <w:bCs/>
                <w:sz w:val="24"/>
                <w:szCs w:val="24"/>
              </w:rPr>
            </w:pPr>
            <w:r w:rsidRPr="00A32D52">
              <w:rPr>
                <w:rFonts w:ascii="Times New Roman" w:eastAsia="Malgun Gothic" w:hAnsi="Times New Roman" w:cs="Times New Roman"/>
                <w:bCs/>
                <w:sz w:val="24"/>
                <w:szCs w:val="24"/>
              </w:rPr>
              <w:t>Nghiên cứu, nắm bắt phương hướng hợp tác quốc tế trong nghiên cứu ứng dụng khoa học và công nghệ;</w:t>
            </w:r>
          </w:p>
          <w:p w14:paraId="1DBF1726" w14:textId="77777777" w:rsidR="001A4C01" w:rsidRPr="00A32D52" w:rsidRDefault="001A4C01" w:rsidP="001A4C01">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6"/>
              <w:jc w:val="both"/>
              <w:rPr>
                <w:rFonts w:ascii="Times New Roman" w:eastAsia="Malgun Gothic" w:hAnsi="Times New Roman" w:cs="Times New Roman"/>
                <w:bCs/>
                <w:sz w:val="24"/>
                <w:szCs w:val="24"/>
              </w:rPr>
            </w:pPr>
            <w:r w:rsidRPr="00A32D52">
              <w:rPr>
                <w:rFonts w:ascii="Times New Roman" w:eastAsia="Malgun Gothic" w:hAnsi="Times New Roman" w:cs="Times New Roman"/>
                <w:bCs/>
                <w:sz w:val="24"/>
                <w:szCs w:val="24"/>
              </w:rPr>
              <w:t>Nghiên cứu, tìm hiểu cơ chế, chính sách và thế mạnh của đối tác nước ngoài trong các lĩnh vực khoa học và công nghệ từ đó tìm kiếm cơ hội, xây dựng quan hệ với các đối tác tiềm năng trên thế giới;</w:t>
            </w:r>
          </w:p>
          <w:p w14:paraId="46E7CAB2" w14:textId="77777777" w:rsidR="001A4C01" w:rsidRPr="00A32D52" w:rsidRDefault="001A4C01" w:rsidP="001A4C01">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6"/>
              <w:jc w:val="both"/>
              <w:rPr>
                <w:rFonts w:ascii="Times New Roman" w:eastAsia="Malgun Gothic" w:hAnsi="Times New Roman" w:cs="Times New Roman"/>
                <w:bCs/>
                <w:sz w:val="24"/>
                <w:szCs w:val="24"/>
              </w:rPr>
            </w:pPr>
            <w:r w:rsidRPr="00A32D52">
              <w:rPr>
                <w:rFonts w:ascii="Times New Roman" w:eastAsia="Malgun Gothic" w:hAnsi="Times New Roman" w:cs="Times New Roman"/>
                <w:bCs/>
                <w:sz w:val="24"/>
                <w:szCs w:val="24"/>
              </w:rPr>
              <w:t>Tham mưu cho các lãnh đạo các cấp và các nhóm nghiên cứu trong việc lựa chọn đối tác tiềm năng để hợp tác;</w:t>
            </w:r>
          </w:p>
          <w:p w14:paraId="4557E9DA" w14:textId="77777777" w:rsidR="001A4C01" w:rsidRPr="00246016" w:rsidRDefault="001A4C01" w:rsidP="001A4C01">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6"/>
              <w:jc w:val="both"/>
              <w:rPr>
                <w:rFonts w:ascii="Times New Roman" w:eastAsia="Times New Roman" w:hAnsi="Times New Roman" w:cs="Times New Roman"/>
                <w:color w:val="202124"/>
                <w:sz w:val="24"/>
                <w:szCs w:val="24"/>
              </w:rPr>
            </w:pPr>
            <w:r w:rsidRPr="00246016">
              <w:rPr>
                <w:rFonts w:ascii="Times New Roman" w:eastAsia="Times New Roman" w:hAnsi="Times New Roman" w:cs="Times New Roman"/>
                <w:color w:val="202124"/>
                <w:sz w:val="24"/>
                <w:szCs w:val="24"/>
              </w:rPr>
              <w:t xml:space="preserve">Phối hợp tổ chức </w:t>
            </w:r>
            <w:r>
              <w:rPr>
                <w:rFonts w:ascii="Times New Roman" w:eastAsia="Times New Roman" w:hAnsi="Times New Roman" w:cs="Times New Roman"/>
                <w:color w:val="202124"/>
                <w:sz w:val="24"/>
                <w:szCs w:val="24"/>
              </w:rPr>
              <w:t>đ</w:t>
            </w:r>
            <w:r w:rsidRPr="00246016">
              <w:rPr>
                <w:rFonts w:ascii="Times New Roman" w:eastAsia="Times New Roman" w:hAnsi="Times New Roman" w:cs="Times New Roman"/>
                <w:color w:val="202124"/>
                <w:sz w:val="24"/>
                <w:szCs w:val="24"/>
              </w:rPr>
              <w:t>oàn ra, đón tiếp đoàn vào theo quy định; đàm phán ký kết các thỏa thuận hợp tác với đối tác nước ngoài.</w:t>
            </w:r>
          </w:p>
        </w:tc>
        <w:tc>
          <w:tcPr>
            <w:tcW w:w="1558" w:type="pct"/>
            <w:shd w:val="clear" w:color="auto" w:fill="auto"/>
            <w:vAlign w:val="center"/>
          </w:tcPr>
          <w:p w14:paraId="58B32C35" w14:textId="77777777" w:rsidR="001A4C01" w:rsidRDefault="001A4C01" w:rsidP="001A4C01">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7" w:hanging="218"/>
              <w:rPr>
                <w:rFonts w:ascii="Times New Roman" w:eastAsia="Times New Roman" w:hAnsi="Times New Roman" w:cs="Times New Roman"/>
                <w:color w:val="202124"/>
                <w:sz w:val="24"/>
                <w:szCs w:val="24"/>
              </w:rPr>
            </w:pPr>
            <w:r w:rsidRPr="00944650">
              <w:rPr>
                <w:rFonts w:ascii="Times New Roman" w:eastAsia="Times New Roman" w:hAnsi="Times New Roman" w:cs="Times New Roman"/>
                <w:b/>
                <w:bCs/>
                <w:color w:val="202124"/>
                <w:sz w:val="24"/>
                <w:szCs w:val="24"/>
              </w:rPr>
              <w:t>Chuyên ngành:</w:t>
            </w:r>
            <w:r>
              <w:rPr>
                <w:rFonts w:ascii="Times New Roman" w:eastAsia="Times New Roman" w:hAnsi="Times New Roman" w:cs="Times New Roman"/>
                <w:b/>
                <w:bCs/>
                <w:color w:val="202124"/>
                <w:sz w:val="24"/>
                <w:szCs w:val="24"/>
              </w:rPr>
              <w:t xml:space="preserve"> </w:t>
            </w:r>
            <w:r w:rsidRPr="00944650">
              <w:rPr>
                <w:rFonts w:ascii="Times New Roman" w:eastAsia="Times New Roman" w:hAnsi="Times New Roman" w:cs="Times New Roman"/>
                <w:color w:val="202124"/>
                <w:sz w:val="24"/>
                <w:szCs w:val="24"/>
              </w:rPr>
              <w:t xml:space="preserve">Kinh </w:t>
            </w:r>
            <w:r w:rsidRPr="000051C5">
              <w:rPr>
                <w:rFonts w:ascii="Times New Roman" w:eastAsia="Times New Roman" w:hAnsi="Times New Roman" w:cs="Times New Roman"/>
                <w:color w:val="202124"/>
                <w:sz w:val="24"/>
                <w:szCs w:val="24"/>
              </w:rPr>
              <w:t>tế đối ngoại, ngoại giao hoặc</w:t>
            </w:r>
            <w:r>
              <w:rPr>
                <w:rFonts w:ascii="Times New Roman" w:eastAsia="Times New Roman" w:hAnsi="Times New Roman" w:cs="Times New Roman"/>
                <w:color w:val="202124"/>
                <w:sz w:val="24"/>
                <w:szCs w:val="24"/>
              </w:rPr>
              <w:t xml:space="preserve"> các chuyên ngành khác liên quan </w:t>
            </w:r>
          </w:p>
          <w:p w14:paraId="6CB3C930" w14:textId="77777777" w:rsidR="001A4C01" w:rsidRPr="00944650" w:rsidRDefault="001A4C01" w:rsidP="001A4C01">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7" w:hanging="218"/>
              <w:rPr>
                <w:rFonts w:ascii="Times New Roman" w:eastAsia="Times New Roman" w:hAnsi="Times New Roman" w:cs="Times New Roman"/>
                <w:color w:val="202124"/>
                <w:sz w:val="24"/>
                <w:szCs w:val="24"/>
              </w:rPr>
            </w:pPr>
            <w:r w:rsidRPr="00944650">
              <w:rPr>
                <w:rFonts w:ascii="Times New Roman" w:eastAsia="Times New Roman" w:hAnsi="Times New Roman" w:cs="Times New Roman"/>
                <w:b/>
                <w:bCs/>
                <w:color w:val="202124"/>
                <w:sz w:val="24"/>
                <w:szCs w:val="24"/>
              </w:rPr>
              <w:t>Trình độ:</w:t>
            </w:r>
            <w:r w:rsidRPr="00944650">
              <w:rPr>
                <w:rFonts w:ascii="Times New Roman" w:eastAsia="Times New Roman" w:hAnsi="Times New Roman" w:cs="Times New Roman"/>
                <w:color w:val="202124"/>
                <w:sz w:val="24"/>
                <w:szCs w:val="24"/>
              </w:rPr>
              <w:t xml:space="preserve"> T</w:t>
            </w:r>
            <w:r w:rsidRPr="00944650">
              <w:rPr>
                <w:rFonts w:ascii="Times New Roman" w:eastAsia="Times New Roman" w:hAnsi="Times New Roman" w:cs="Times New Roman"/>
                <w:color w:val="202124"/>
                <w:sz w:val="24"/>
                <w:szCs w:val="24"/>
                <w:lang w:val="vi-VN"/>
              </w:rPr>
              <w:t>ốt nghiệp</w:t>
            </w:r>
            <w:r w:rsidRPr="00944650">
              <w:rPr>
                <w:rFonts w:ascii="Times New Roman" w:eastAsia="Times New Roman" w:hAnsi="Times New Roman" w:cs="Times New Roman"/>
                <w:color w:val="202124"/>
                <w:sz w:val="24"/>
                <w:szCs w:val="24"/>
              </w:rPr>
              <w:t xml:space="preserve"> đại học </w:t>
            </w:r>
            <w:r>
              <w:rPr>
                <w:rFonts w:ascii="Times New Roman" w:eastAsia="Times New Roman" w:hAnsi="Times New Roman" w:cs="Times New Roman"/>
                <w:color w:val="202124"/>
                <w:sz w:val="24"/>
                <w:szCs w:val="24"/>
              </w:rPr>
              <w:t>(</w:t>
            </w:r>
            <w:r w:rsidRPr="00944650">
              <w:rPr>
                <w:rFonts w:ascii="Times New Roman" w:eastAsia="Times New Roman" w:hAnsi="Times New Roman" w:cs="Times New Roman"/>
                <w:color w:val="202124"/>
                <w:sz w:val="24"/>
                <w:szCs w:val="24"/>
                <w:lang w:val="vi-VN"/>
              </w:rPr>
              <w:t>loại khá</w:t>
            </w:r>
            <w:r>
              <w:rPr>
                <w:rFonts w:ascii="Times New Roman" w:eastAsia="Times New Roman" w:hAnsi="Times New Roman" w:cs="Times New Roman"/>
                <w:color w:val="202124"/>
                <w:sz w:val="24"/>
                <w:szCs w:val="24"/>
              </w:rPr>
              <w:t>)</w:t>
            </w:r>
            <w:r w:rsidRPr="00944650">
              <w:rPr>
                <w:rFonts w:ascii="Times New Roman" w:eastAsia="Times New Roman" w:hAnsi="Times New Roman" w:cs="Times New Roman"/>
                <w:color w:val="202124"/>
                <w:sz w:val="24"/>
                <w:szCs w:val="24"/>
                <w:lang w:val="vi-VN"/>
              </w:rPr>
              <w:t xml:space="preserve"> trở lên</w:t>
            </w:r>
          </w:p>
          <w:p w14:paraId="483A31C5" w14:textId="77777777" w:rsidR="001A4C01" w:rsidRDefault="001A4C01" w:rsidP="001A4C01">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7" w:hanging="218"/>
              <w:rPr>
                <w:rFonts w:ascii="Times New Roman" w:eastAsia="Times New Roman" w:hAnsi="Times New Roman" w:cs="Times New Roman"/>
                <w:color w:val="202124"/>
                <w:sz w:val="24"/>
                <w:szCs w:val="24"/>
              </w:rPr>
            </w:pPr>
            <w:r w:rsidRPr="00944650">
              <w:rPr>
                <w:rFonts w:ascii="Times New Roman" w:eastAsia="Times New Roman" w:hAnsi="Times New Roman" w:cs="Times New Roman"/>
                <w:b/>
                <w:bCs/>
                <w:color w:val="202124"/>
                <w:sz w:val="24"/>
                <w:szCs w:val="24"/>
              </w:rPr>
              <w:t>Kinh nghiệm:</w:t>
            </w:r>
            <w:r w:rsidRPr="00944650">
              <w:rPr>
                <w:rFonts w:ascii="Times New Roman" w:eastAsia="Times New Roman" w:hAnsi="Times New Roman" w:cs="Times New Roman"/>
                <w:color w:val="202124"/>
                <w:sz w:val="24"/>
                <w:szCs w:val="24"/>
              </w:rPr>
              <w:t xml:space="preserve"> </w:t>
            </w:r>
            <w:r>
              <w:rPr>
                <w:rFonts w:ascii="Times New Roman" w:hAnsi="Times New Roman" w:cs="Times New Roman"/>
                <w:sz w:val="24"/>
                <w:szCs w:val="24"/>
              </w:rPr>
              <w:t>t</w:t>
            </w:r>
            <w:r w:rsidRPr="00A13582">
              <w:rPr>
                <w:rFonts w:ascii="Times New Roman" w:hAnsi="Times New Roman" w:cs="Times New Roman"/>
                <w:sz w:val="24"/>
                <w:szCs w:val="24"/>
              </w:rPr>
              <w:t xml:space="preserve">ối thiểu </w:t>
            </w:r>
            <w:r w:rsidRPr="00944650">
              <w:rPr>
                <w:rFonts w:ascii="Times New Roman" w:eastAsia="Times New Roman" w:hAnsi="Times New Roman" w:cs="Times New Roman"/>
                <w:color w:val="202124"/>
                <w:sz w:val="24"/>
                <w:szCs w:val="24"/>
              </w:rPr>
              <w:t>2 năm trở lên trong lĩnh vực liên quan</w:t>
            </w:r>
          </w:p>
          <w:p w14:paraId="7B942BCD" w14:textId="77777777" w:rsidR="001A4C01" w:rsidRPr="00944650" w:rsidRDefault="001A4C01" w:rsidP="001A4C01">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7" w:hanging="218"/>
              <w:rPr>
                <w:rFonts w:ascii="Times New Roman" w:eastAsia="Times New Roman" w:hAnsi="Times New Roman" w:cs="Times New Roman"/>
                <w:color w:val="202124"/>
                <w:sz w:val="24"/>
                <w:szCs w:val="24"/>
              </w:rPr>
            </w:pPr>
            <w:r w:rsidRPr="00944650">
              <w:rPr>
                <w:rFonts w:ascii="Times New Roman" w:eastAsia="Times New Roman" w:hAnsi="Times New Roman" w:cs="Times New Roman"/>
                <w:b/>
                <w:bCs/>
                <w:color w:val="202124"/>
                <w:sz w:val="24"/>
                <w:szCs w:val="24"/>
              </w:rPr>
              <w:t>Ưu tiên:</w:t>
            </w:r>
          </w:p>
          <w:p w14:paraId="7E61647C" w14:textId="77777777" w:rsidR="001A4C01" w:rsidRDefault="001A4C01" w:rsidP="006143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Sứ dụng tiếng Anh thành thạo 4 kỹ năng;</w:t>
            </w:r>
          </w:p>
          <w:p w14:paraId="7958E38D" w14:textId="77777777" w:rsidR="001A4C01" w:rsidRDefault="001A4C01" w:rsidP="006143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Sử dụng ngoại ngữ khác ngoài tiếng Anh;</w:t>
            </w:r>
          </w:p>
          <w:p w14:paraId="621E97D3" w14:textId="77777777" w:rsidR="001A4C01" w:rsidRPr="005E2936" w:rsidRDefault="001A4C01" w:rsidP="006143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eastAsia="Times New Roman" w:hAnsi="Times New Roman" w:cs="Times New Roman"/>
                <w:color w:val="202124"/>
                <w:sz w:val="24"/>
                <w:szCs w:val="24"/>
              </w:rPr>
              <w:t>- Đã từng học tập hoặc làm việc tại nước ngoài.</w:t>
            </w:r>
          </w:p>
        </w:tc>
      </w:tr>
    </w:tbl>
    <w:p w14:paraId="5E854433" w14:textId="77777777" w:rsidR="001A4C01" w:rsidRPr="002247CF" w:rsidRDefault="001A4C01" w:rsidP="001A4C01">
      <w:pPr>
        <w:spacing w:after="0" w:line="420" w:lineRule="exact"/>
        <w:jc w:val="both"/>
        <w:rPr>
          <w:rFonts w:ascii="Times New Roman" w:hAnsi="Times New Roman" w:cs="Times New Roman"/>
          <w:color w:val="000000" w:themeColor="text1"/>
          <w:sz w:val="26"/>
          <w:szCs w:val="26"/>
          <w:lang w:eastAsia="ko-KR"/>
        </w:rPr>
      </w:pPr>
    </w:p>
    <w:p w14:paraId="29153BA4" w14:textId="77777777" w:rsidR="00D50FB7" w:rsidRDefault="00D50FB7"/>
    <w:sectPr w:rsidR="00D50FB7" w:rsidSect="007E6C37">
      <w:pgSz w:w="16838" w:h="11906" w:orient="landscape" w:code="9"/>
      <w:pgMar w:top="990" w:right="1134" w:bottom="1080"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89"/>
    <w:multiLevelType w:val="hybridMultilevel"/>
    <w:tmpl w:val="CEC4B9D0"/>
    <w:lvl w:ilvl="0" w:tplc="B0DEEBA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0943"/>
    <w:multiLevelType w:val="hybridMultilevel"/>
    <w:tmpl w:val="736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F36EF"/>
    <w:multiLevelType w:val="hybridMultilevel"/>
    <w:tmpl w:val="5C626FE2"/>
    <w:lvl w:ilvl="0" w:tplc="C88082CC">
      <w:start w:val="1"/>
      <w:numFmt w:val="bullet"/>
      <w:lvlText w:val="-"/>
      <w:lvlJc w:val="left"/>
      <w:pPr>
        <w:ind w:left="1055" w:hanging="360"/>
      </w:pPr>
      <w:rPr>
        <w:rFonts w:ascii="Times New Roman" w:eastAsia="Malgun Gothic"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 w15:restartNumberingAfterBreak="0">
    <w:nsid w:val="1FD02B20"/>
    <w:multiLevelType w:val="hybridMultilevel"/>
    <w:tmpl w:val="3B3A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40682"/>
    <w:multiLevelType w:val="hybridMultilevel"/>
    <w:tmpl w:val="5FA6E080"/>
    <w:lvl w:ilvl="0" w:tplc="B0485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166EB"/>
    <w:multiLevelType w:val="hybridMultilevel"/>
    <w:tmpl w:val="D172BA54"/>
    <w:lvl w:ilvl="0" w:tplc="4A808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91DC0"/>
    <w:multiLevelType w:val="hybridMultilevel"/>
    <w:tmpl w:val="0FCA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91AC6"/>
    <w:multiLevelType w:val="hybridMultilevel"/>
    <w:tmpl w:val="137A7D8E"/>
    <w:lvl w:ilvl="0" w:tplc="50FAE31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64579"/>
    <w:multiLevelType w:val="hybridMultilevel"/>
    <w:tmpl w:val="0C2673EE"/>
    <w:lvl w:ilvl="0" w:tplc="C88082CC">
      <w:start w:val="1"/>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24A5C"/>
    <w:multiLevelType w:val="hybridMultilevel"/>
    <w:tmpl w:val="CFCC4A10"/>
    <w:lvl w:ilvl="0" w:tplc="B0DEEBA0">
      <w:start w:val="1"/>
      <w:numFmt w:val="bullet"/>
      <w:lvlText w:val="-"/>
      <w:lvlJc w:val="left"/>
      <w:pPr>
        <w:ind w:left="721" w:hanging="360"/>
      </w:pPr>
      <w:rPr>
        <w:rFonts w:ascii="Times New Roman" w:eastAsia="MS Mincho"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765E4D69"/>
    <w:multiLevelType w:val="hybridMultilevel"/>
    <w:tmpl w:val="D94CE242"/>
    <w:lvl w:ilvl="0" w:tplc="B0DEEBA0">
      <w:start w:val="1"/>
      <w:numFmt w:val="bullet"/>
      <w:lvlText w:val="-"/>
      <w:lvlJc w:val="left"/>
      <w:pPr>
        <w:ind w:left="721" w:hanging="360"/>
      </w:pPr>
      <w:rPr>
        <w:rFonts w:ascii="Times New Roman" w:eastAsia="MS Mincho" w:hAnsi="Times New Roman" w:cs="Times New Roman"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966087943">
    <w:abstractNumId w:val="6"/>
  </w:num>
  <w:num w:numId="2" w16cid:durableId="908269833">
    <w:abstractNumId w:val="1"/>
  </w:num>
  <w:num w:numId="3" w16cid:durableId="630402289">
    <w:abstractNumId w:val="3"/>
  </w:num>
  <w:num w:numId="4" w16cid:durableId="1585216471">
    <w:abstractNumId w:val="8"/>
  </w:num>
  <w:num w:numId="5" w16cid:durableId="868223961">
    <w:abstractNumId w:val="2"/>
  </w:num>
  <w:num w:numId="6" w16cid:durableId="1164707628">
    <w:abstractNumId w:val="7"/>
  </w:num>
  <w:num w:numId="7" w16cid:durableId="1261835928">
    <w:abstractNumId w:val="4"/>
  </w:num>
  <w:num w:numId="8" w16cid:durableId="1804499965">
    <w:abstractNumId w:val="5"/>
  </w:num>
  <w:num w:numId="9" w16cid:durableId="1812595620">
    <w:abstractNumId w:val="10"/>
  </w:num>
  <w:num w:numId="10" w16cid:durableId="1619751658">
    <w:abstractNumId w:val="9"/>
  </w:num>
  <w:num w:numId="11" w16cid:durableId="127994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01"/>
    <w:rsid w:val="001A4C01"/>
    <w:rsid w:val="00CE3045"/>
    <w:rsid w:val="00D5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F842"/>
  <w15:chartTrackingRefBased/>
  <w15:docId w15:val="{07E0DA4F-BDEA-46F8-BE59-85C82316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C01"/>
    <w:pPr>
      <w:spacing w:before="0"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4C01"/>
    <w:pPr>
      <w:ind w:left="720"/>
      <w:contextualSpacing/>
    </w:pPr>
  </w:style>
  <w:style w:type="character" w:customStyle="1" w:styleId="ListParagraphChar">
    <w:name w:val="List Paragraph Char"/>
    <w:link w:val="ListParagraph"/>
    <w:uiPriority w:val="34"/>
    <w:locked/>
    <w:rsid w:val="001A4C0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hai</dc:creator>
  <cp:keywords/>
  <dc:description/>
  <cp:lastModifiedBy>nguyen hoang hai</cp:lastModifiedBy>
  <cp:revision>1</cp:revision>
  <dcterms:created xsi:type="dcterms:W3CDTF">2022-08-18T09:32:00Z</dcterms:created>
  <dcterms:modified xsi:type="dcterms:W3CDTF">2022-08-18T09:33:00Z</dcterms:modified>
</cp:coreProperties>
</file>